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078" w:rsidRDefault="009E6078" w:rsidP="00A26189">
      <w:pPr>
        <w:spacing w:after="0" w:line="360" w:lineRule="auto"/>
        <w:jc w:val="both"/>
        <w:rPr>
          <w:rFonts w:ascii="Times New Roman" w:hAnsi="Times New Roman"/>
          <w:sz w:val="28"/>
          <w:szCs w:val="28"/>
        </w:rPr>
      </w:pPr>
    </w:p>
    <w:p w:rsidR="009E6078" w:rsidRPr="00262BA8" w:rsidRDefault="009E6078" w:rsidP="00A26189">
      <w:pPr>
        <w:spacing w:after="0"/>
        <w:jc w:val="center"/>
        <w:rPr>
          <w:rFonts w:ascii="Times New Roman" w:hAnsi="Times New Roman"/>
          <w:b/>
          <w:i/>
          <w:sz w:val="32"/>
          <w:szCs w:val="32"/>
        </w:rPr>
      </w:pPr>
      <w:r w:rsidRPr="00262BA8">
        <w:rPr>
          <w:rFonts w:ascii="Times New Roman" w:hAnsi="Times New Roman"/>
          <w:b/>
          <w:i/>
          <w:sz w:val="32"/>
          <w:szCs w:val="32"/>
        </w:rPr>
        <w:t>Содержание</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1.Поясниельная записка</w:t>
      </w:r>
      <w:r w:rsidR="00066A63">
        <w:rPr>
          <w:rFonts w:ascii="Times New Roman" w:hAnsi="Times New Roman"/>
          <w:i/>
          <w:sz w:val="28"/>
          <w:szCs w:val="28"/>
        </w:rPr>
        <w:t>………………………………………………………..3стр.</w:t>
      </w:r>
    </w:p>
    <w:p w:rsidR="009E6078" w:rsidRPr="00087A82" w:rsidRDefault="009E6078" w:rsidP="00087A82">
      <w:pPr>
        <w:spacing w:line="360" w:lineRule="auto"/>
        <w:rPr>
          <w:rFonts w:ascii="Times New Roman" w:hAnsi="Times New Roman"/>
          <w:i/>
          <w:sz w:val="28"/>
          <w:szCs w:val="28"/>
        </w:rPr>
      </w:pPr>
      <w:r w:rsidRPr="00087A82">
        <w:rPr>
          <w:rFonts w:ascii="Times New Roman" w:hAnsi="Times New Roman"/>
          <w:i/>
          <w:sz w:val="28"/>
          <w:szCs w:val="28"/>
        </w:rPr>
        <w:t>2.Срок реализации учебного предмета</w:t>
      </w:r>
      <w:r w:rsidR="00066A63">
        <w:rPr>
          <w:rFonts w:ascii="Times New Roman" w:hAnsi="Times New Roman"/>
          <w:i/>
          <w:sz w:val="28"/>
          <w:szCs w:val="28"/>
        </w:rPr>
        <w:t>……………………………………….6стр.</w:t>
      </w:r>
      <w:r w:rsidRPr="00087A82">
        <w:rPr>
          <w:rFonts w:ascii="Times New Roman" w:hAnsi="Times New Roman"/>
          <w:i/>
          <w:sz w:val="28"/>
          <w:szCs w:val="28"/>
        </w:rPr>
        <w:t xml:space="preserve"> </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3.Требование к уровню подготовки обучающихся</w:t>
      </w:r>
      <w:r w:rsidR="00066A63">
        <w:rPr>
          <w:rFonts w:ascii="Times New Roman" w:hAnsi="Times New Roman"/>
          <w:i/>
          <w:sz w:val="28"/>
          <w:szCs w:val="28"/>
        </w:rPr>
        <w:t>……………………….7стр.</w:t>
      </w:r>
    </w:p>
    <w:p w:rsidR="00066A63"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4.Формы методы  контроля над результатом обучения, система оценок</w:t>
      </w:r>
      <w:r w:rsidR="00066A63">
        <w:rPr>
          <w:rFonts w:ascii="Times New Roman" w:hAnsi="Times New Roman"/>
          <w:i/>
          <w:sz w:val="28"/>
          <w:szCs w:val="28"/>
        </w:rPr>
        <w:t>……………………………………………………………………………..9стр.</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5.Прогнозируемый результат</w:t>
      </w:r>
      <w:r w:rsidR="00066A63">
        <w:rPr>
          <w:rFonts w:ascii="Times New Roman" w:hAnsi="Times New Roman"/>
          <w:i/>
          <w:sz w:val="28"/>
          <w:szCs w:val="28"/>
        </w:rPr>
        <w:t>……………………………………………….12стр.</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6. Объем, вид и форма учебной работы со сроком реализ</w:t>
      </w:r>
      <w:r w:rsidR="00234436" w:rsidRPr="00087A82">
        <w:rPr>
          <w:rFonts w:ascii="Times New Roman" w:hAnsi="Times New Roman"/>
          <w:i/>
          <w:sz w:val="28"/>
          <w:szCs w:val="28"/>
        </w:rPr>
        <w:t>ации 1 – 5 (6</w:t>
      </w:r>
      <w:r w:rsidRPr="00087A82">
        <w:rPr>
          <w:rFonts w:ascii="Times New Roman" w:hAnsi="Times New Roman"/>
          <w:i/>
          <w:sz w:val="28"/>
          <w:szCs w:val="28"/>
        </w:rPr>
        <w:t>)</w:t>
      </w:r>
      <w:r w:rsidR="00066A63">
        <w:rPr>
          <w:rFonts w:ascii="Times New Roman" w:hAnsi="Times New Roman"/>
          <w:i/>
          <w:sz w:val="28"/>
          <w:szCs w:val="28"/>
        </w:rPr>
        <w:t>…………………………………………………………………………………..13стр.</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7.Учебно – тематически</w:t>
      </w:r>
      <w:r w:rsidR="002A4D50">
        <w:rPr>
          <w:rFonts w:ascii="Times New Roman" w:hAnsi="Times New Roman"/>
          <w:i/>
          <w:sz w:val="28"/>
          <w:szCs w:val="28"/>
        </w:rPr>
        <w:t>й план по учебному предмету «А</w:t>
      </w:r>
      <w:r w:rsidR="002D4231" w:rsidRPr="00087A82">
        <w:rPr>
          <w:rFonts w:ascii="Times New Roman" w:hAnsi="Times New Roman"/>
          <w:i/>
          <w:sz w:val="28"/>
          <w:szCs w:val="28"/>
        </w:rPr>
        <w:t>нсамбль</w:t>
      </w:r>
      <w:r w:rsidRPr="00087A82">
        <w:rPr>
          <w:rFonts w:ascii="Times New Roman" w:hAnsi="Times New Roman"/>
          <w:i/>
          <w:sz w:val="28"/>
          <w:szCs w:val="28"/>
        </w:rPr>
        <w:t>».</w:t>
      </w:r>
      <w:r w:rsidR="00234436" w:rsidRPr="00087A82">
        <w:rPr>
          <w:rFonts w:ascii="Times New Roman" w:hAnsi="Times New Roman"/>
          <w:i/>
          <w:sz w:val="28"/>
          <w:szCs w:val="28"/>
        </w:rPr>
        <w:t>1-5(6</w:t>
      </w:r>
      <w:r w:rsidR="000F450C">
        <w:rPr>
          <w:rFonts w:ascii="Times New Roman" w:hAnsi="Times New Roman"/>
          <w:i/>
          <w:sz w:val="28"/>
          <w:szCs w:val="28"/>
        </w:rPr>
        <w:t>)</w:t>
      </w:r>
      <w:r w:rsidRPr="00087A82">
        <w:rPr>
          <w:rFonts w:ascii="Times New Roman" w:hAnsi="Times New Roman"/>
          <w:i/>
          <w:sz w:val="28"/>
          <w:szCs w:val="28"/>
        </w:rPr>
        <w:t>класс</w:t>
      </w:r>
      <w:r w:rsidR="000F450C">
        <w:rPr>
          <w:rFonts w:ascii="Times New Roman" w:hAnsi="Times New Roman"/>
          <w:i/>
          <w:sz w:val="28"/>
          <w:szCs w:val="28"/>
        </w:rPr>
        <w:t>…………………………………………………………</w:t>
      </w:r>
      <w:r w:rsidR="00066A63">
        <w:rPr>
          <w:rFonts w:ascii="Times New Roman" w:hAnsi="Times New Roman"/>
          <w:i/>
          <w:sz w:val="28"/>
          <w:szCs w:val="28"/>
        </w:rPr>
        <w:t>15стр.</w:t>
      </w:r>
    </w:p>
    <w:p w:rsidR="009E6078" w:rsidRPr="00087A82" w:rsidRDefault="009E6078" w:rsidP="00087A82">
      <w:pPr>
        <w:spacing w:after="0" w:line="360" w:lineRule="auto"/>
        <w:jc w:val="both"/>
        <w:rPr>
          <w:rFonts w:ascii="Times New Roman" w:hAnsi="Times New Roman"/>
          <w:i/>
          <w:sz w:val="28"/>
          <w:szCs w:val="28"/>
        </w:rPr>
      </w:pPr>
      <w:r w:rsidRPr="00087A82">
        <w:rPr>
          <w:rFonts w:ascii="Times New Roman" w:hAnsi="Times New Roman"/>
          <w:i/>
          <w:sz w:val="28"/>
          <w:szCs w:val="28"/>
        </w:rPr>
        <w:t xml:space="preserve">  - Содержание уче</w:t>
      </w:r>
      <w:r w:rsidR="008771B8" w:rsidRPr="00087A82">
        <w:rPr>
          <w:rFonts w:ascii="Times New Roman" w:hAnsi="Times New Roman"/>
          <w:i/>
          <w:sz w:val="28"/>
          <w:szCs w:val="28"/>
        </w:rPr>
        <w:t>бного предмета  по классам 1 – 5(6</w:t>
      </w:r>
      <w:r w:rsidR="00BB6317" w:rsidRPr="00087A82">
        <w:rPr>
          <w:rFonts w:ascii="Times New Roman" w:hAnsi="Times New Roman"/>
          <w:i/>
          <w:sz w:val="28"/>
          <w:szCs w:val="28"/>
        </w:rPr>
        <w:t>)</w:t>
      </w:r>
      <w:r w:rsidRPr="00087A82">
        <w:rPr>
          <w:rFonts w:ascii="Times New Roman" w:hAnsi="Times New Roman"/>
          <w:i/>
          <w:sz w:val="28"/>
          <w:szCs w:val="28"/>
        </w:rPr>
        <w:t>.</w:t>
      </w:r>
    </w:p>
    <w:p w:rsidR="009E6078" w:rsidRPr="00087A82" w:rsidRDefault="009E6078" w:rsidP="00087A82">
      <w:pPr>
        <w:spacing w:line="360" w:lineRule="auto"/>
        <w:rPr>
          <w:rFonts w:ascii="Times New Roman" w:hAnsi="Times New Roman"/>
          <w:i/>
          <w:sz w:val="28"/>
          <w:szCs w:val="28"/>
        </w:rPr>
      </w:pPr>
      <w:r w:rsidRPr="00087A82">
        <w:rPr>
          <w:rFonts w:ascii="Times New Roman" w:hAnsi="Times New Roman"/>
          <w:i/>
          <w:sz w:val="28"/>
          <w:szCs w:val="28"/>
        </w:rPr>
        <w:t>8.Требования к условиям  реализации</w:t>
      </w:r>
      <w:r w:rsidR="00BB6317" w:rsidRPr="00087A82">
        <w:rPr>
          <w:rFonts w:ascii="Times New Roman" w:hAnsi="Times New Roman"/>
          <w:i/>
          <w:sz w:val="28"/>
          <w:szCs w:val="28"/>
        </w:rPr>
        <w:t xml:space="preserve">  образовательной программы «Хоро</w:t>
      </w:r>
      <w:r w:rsidR="000F450C">
        <w:rPr>
          <w:rFonts w:ascii="Times New Roman" w:hAnsi="Times New Roman"/>
          <w:i/>
          <w:sz w:val="28"/>
          <w:szCs w:val="28"/>
        </w:rPr>
        <w:t xml:space="preserve">вое пение» по учебному предмету  </w:t>
      </w:r>
      <w:r w:rsidR="00BB6317" w:rsidRPr="00087A82">
        <w:rPr>
          <w:rFonts w:ascii="Times New Roman" w:hAnsi="Times New Roman"/>
          <w:i/>
          <w:sz w:val="28"/>
          <w:szCs w:val="28"/>
        </w:rPr>
        <w:t>«</w:t>
      </w:r>
      <w:r w:rsidR="002A4D50">
        <w:rPr>
          <w:rFonts w:ascii="Times New Roman" w:hAnsi="Times New Roman"/>
          <w:i/>
          <w:sz w:val="28"/>
          <w:szCs w:val="28"/>
        </w:rPr>
        <w:t>А</w:t>
      </w:r>
      <w:r w:rsidR="002D4231" w:rsidRPr="00087A82">
        <w:rPr>
          <w:rFonts w:ascii="Times New Roman" w:hAnsi="Times New Roman"/>
          <w:i/>
          <w:sz w:val="28"/>
          <w:szCs w:val="28"/>
        </w:rPr>
        <w:t>нсамбль</w:t>
      </w:r>
      <w:r w:rsidRPr="00087A82">
        <w:rPr>
          <w:rFonts w:ascii="Times New Roman" w:hAnsi="Times New Roman"/>
          <w:i/>
          <w:sz w:val="28"/>
          <w:szCs w:val="28"/>
        </w:rPr>
        <w:t>»</w:t>
      </w:r>
      <w:r w:rsidR="000F450C">
        <w:rPr>
          <w:rFonts w:ascii="Times New Roman" w:hAnsi="Times New Roman"/>
          <w:i/>
          <w:sz w:val="28"/>
          <w:szCs w:val="28"/>
        </w:rPr>
        <w:t>………………….</w:t>
      </w:r>
      <w:r w:rsidR="00066A63">
        <w:rPr>
          <w:rFonts w:ascii="Times New Roman" w:hAnsi="Times New Roman"/>
          <w:i/>
          <w:sz w:val="28"/>
          <w:szCs w:val="28"/>
        </w:rPr>
        <w:t>28стр.</w:t>
      </w:r>
    </w:p>
    <w:p w:rsidR="009E6078" w:rsidRPr="00087A82" w:rsidRDefault="009E6078" w:rsidP="00087A82">
      <w:pPr>
        <w:spacing w:line="360" w:lineRule="auto"/>
        <w:rPr>
          <w:rFonts w:ascii="Times New Roman" w:hAnsi="Times New Roman"/>
          <w:i/>
          <w:sz w:val="28"/>
          <w:szCs w:val="28"/>
        </w:rPr>
      </w:pPr>
      <w:r w:rsidRPr="00087A82">
        <w:rPr>
          <w:rFonts w:ascii="Times New Roman" w:hAnsi="Times New Roman"/>
          <w:i/>
          <w:sz w:val="28"/>
          <w:szCs w:val="28"/>
        </w:rPr>
        <w:t>9.Методическое обеспечение учебного процесса и методические  рекомендации по организации самостоятельной работы обучающихся</w:t>
      </w:r>
      <w:r w:rsidR="00066A63">
        <w:rPr>
          <w:rFonts w:ascii="Times New Roman" w:hAnsi="Times New Roman"/>
          <w:i/>
          <w:sz w:val="28"/>
          <w:szCs w:val="28"/>
        </w:rPr>
        <w:t>………………………………………………………………………29стр.</w:t>
      </w:r>
    </w:p>
    <w:p w:rsidR="009E6078" w:rsidRPr="00087A82" w:rsidRDefault="00E147DD" w:rsidP="00087A82">
      <w:pPr>
        <w:spacing w:line="360" w:lineRule="auto"/>
        <w:rPr>
          <w:rFonts w:ascii="Times New Roman" w:hAnsi="Times New Roman"/>
          <w:i/>
          <w:sz w:val="28"/>
          <w:szCs w:val="28"/>
        </w:rPr>
      </w:pPr>
      <w:r w:rsidRPr="00087A82">
        <w:rPr>
          <w:rFonts w:ascii="Times New Roman" w:hAnsi="Times New Roman"/>
          <w:i/>
          <w:sz w:val="28"/>
          <w:szCs w:val="28"/>
        </w:rPr>
        <w:t>10</w:t>
      </w:r>
      <w:r w:rsidR="009E6078" w:rsidRPr="00087A82">
        <w:rPr>
          <w:rFonts w:ascii="Times New Roman" w:hAnsi="Times New Roman"/>
          <w:i/>
          <w:sz w:val="28"/>
          <w:szCs w:val="28"/>
        </w:rPr>
        <w:t>.Список литературы и средств обучения</w:t>
      </w:r>
      <w:r w:rsidR="00066A63">
        <w:rPr>
          <w:rFonts w:ascii="Times New Roman" w:hAnsi="Times New Roman"/>
          <w:i/>
          <w:sz w:val="28"/>
          <w:szCs w:val="28"/>
        </w:rPr>
        <w:t>……………………………….33стр.</w:t>
      </w:r>
    </w:p>
    <w:p w:rsidR="009E6078" w:rsidRPr="0000189B" w:rsidRDefault="009E6078" w:rsidP="00A26189">
      <w:pPr>
        <w:ind w:left="-284"/>
        <w:rPr>
          <w:rFonts w:ascii="Times New Roman" w:hAnsi="Times New Roman"/>
          <w:b/>
          <w:i/>
          <w:sz w:val="28"/>
          <w:szCs w:val="28"/>
        </w:rPr>
      </w:pPr>
    </w:p>
    <w:p w:rsidR="009E6078" w:rsidRPr="0000189B" w:rsidRDefault="009E6078" w:rsidP="00A26189">
      <w:pPr>
        <w:spacing w:after="0"/>
        <w:ind w:left="-284"/>
        <w:jc w:val="both"/>
        <w:rPr>
          <w:rFonts w:ascii="Times New Roman" w:hAnsi="Times New Roman"/>
          <w:b/>
          <w:i/>
          <w:sz w:val="28"/>
          <w:szCs w:val="28"/>
        </w:rPr>
      </w:pPr>
    </w:p>
    <w:p w:rsidR="009E6078" w:rsidRPr="0000189B" w:rsidRDefault="009E6078" w:rsidP="00A26189">
      <w:pPr>
        <w:spacing w:after="0" w:line="360" w:lineRule="auto"/>
        <w:ind w:left="-284"/>
        <w:jc w:val="both"/>
        <w:rPr>
          <w:rFonts w:ascii="Times New Roman" w:hAnsi="Times New Roman"/>
          <w:b/>
          <w:i/>
          <w:sz w:val="28"/>
          <w:szCs w:val="28"/>
        </w:rPr>
      </w:pPr>
    </w:p>
    <w:p w:rsidR="009E6078" w:rsidRPr="0000189B" w:rsidRDefault="009E6078" w:rsidP="00A26189">
      <w:pPr>
        <w:spacing w:after="0" w:line="360" w:lineRule="auto"/>
        <w:ind w:left="-284"/>
        <w:jc w:val="both"/>
        <w:rPr>
          <w:rFonts w:ascii="Times New Roman" w:hAnsi="Times New Roman"/>
          <w:b/>
          <w:i/>
          <w:sz w:val="28"/>
          <w:szCs w:val="28"/>
        </w:rPr>
      </w:pPr>
    </w:p>
    <w:p w:rsidR="009E6078" w:rsidRPr="0000189B" w:rsidRDefault="009E6078" w:rsidP="00A26189">
      <w:pPr>
        <w:spacing w:after="0" w:line="360" w:lineRule="auto"/>
        <w:ind w:left="-284"/>
        <w:jc w:val="both"/>
        <w:rPr>
          <w:rFonts w:ascii="Times New Roman" w:hAnsi="Times New Roman"/>
          <w:b/>
          <w:i/>
          <w:sz w:val="28"/>
          <w:szCs w:val="28"/>
        </w:rPr>
      </w:pPr>
    </w:p>
    <w:p w:rsidR="009E6078" w:rsidRDefault="009E6078" w:rsidP="00A26189">
      <w:pPr>
        <w:spacing w:after="0" w:line="360" w:lineRule="auto"/>
        <w:ind w:left="-284"/>
        <w:jc w:val="both"/>
        <w:rPr>
          <w:rFonts w:ascii="Times New Roman" w:hAnsi="Times New Roman"/>
          <w:b/>
          <w:i/>
          <w:sz w:val="28"/>
          <w:szCs w:val="28"/>
        </w:rPr>
      </w:pPr>
    </w:p>
    <w:p w:rsidR="00087A82" w:rsidRDefault="00087A82" w:rsidP="00A26189">
      <w:pPr>
        <w:spacing w:after="0" w:line="360" w:lineRule="auto"/>
        <w:jc w:val="both"/>
        <w:rPr>
          <w:rFonts w:ascii="Times New Roman" w:hAnsi="Times New Roman"/>
          <w:b/>
          <w:i/>
          <w:sz w:val="28"/>
          <w:szCs w:val="28"/>
        </w:rPr>
      </w:pPr>
    </w:p>
    <w:p w:rsidR="00066A63" w:rsidRPr="0000189B" w:rsidRDefault="00066A63" w:rsidP="00A26189">
      <w:pPr>
        <w:spacing w:after="0" w:line="360" w:lineRule="auto"/>
        <w:jc w:val="both"/>
        <w:rPr>
          <w:rFonts w:ascii="Times New Roman" w:hAnsi="Times New Roman"/>
          <w:b/>
          <w:i/>
          <w:sz w:val="32"/>
          <w:szCs w:val="32"/>
        </w:rPr>
      </w:pPr>
    </w:p>
    <w:p w:rsidR="009E6078" w:rsidRPr="007325BD" w:rsidRDefault="009E6078" w:rsidP="00087A82">
      <w:pPr>
        <w:pStyle w:val="a3"/>
        <w:spacing w:after="0" w:line="360" w:lineRule="auto"/>
        <w:ind w:left="0"/>
        <w:jc w:val="center"/>
        <w:rPr>
          <w:rFonts w:ascii="Times New Roman" w:hAnsi="Times New Roman"/>
          <w:b/>
          <w:i/>
          <w:sz w:val="32"/>
          <w:szCs w:val="32"/>
        </w:rPr>
      </w:pPr>
      <w:r>
        <w:rPr>
          <w:rFonts w:ascii="Times New Roman" w:hAnsi="Times New Roman"/>
          <w:b/>
          <w:i/>
          <w:sz w:val="32"/>
          <w:szCs w:val="32"/>
        </w:rPr>
        <w:lastRenderedPageBreak/>
        <w:t>1.</w:t>
      </w:r>
      <w:r w:rsidRPr="007325BD">
        <w:rPr>
          <w:rFonts w:ascii="Times New Roman" w:hAnsi="Times New Roman"/>
          <w:b/>
          <w:i/>
          <w:sz w:val="32"/>
          <w:szCs w:val="32"/>
        </w:rPr>
        <w:t>Пояснительная записка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Настоящая образовательная </w:t>
      </w:r>
      <w:r w:rsidR="00BB6317">
        <w:rPr>
          <w:rFonts w:ascii="Times New Roman" w:hAnsi="Times New Roman"/>
          <w:sz w:val="28"/>
          <w:szCs w:val="28"/>
        </w:rPr>
        <w:t>программа учебного предмета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xml:space="preserve">» разработана для дополнительной предпрофессиональной общеобразовательной программы в области музыкального искусства «Хоровое пение». Данная программа составлена в соответствии с федеральными государственными требованиями </w:t>
      </w:r>
      <w:r w:rsidRPr="006314B4">
        <w:rPr>
          <w:rFonts w:ascii="Times New Roman" w:hAnsi="Times New Roman"/>
          <w:sz w:val="28"/>
          <w:szCs w:val="28"/>
        </w:rPr>
        <w:t>к минимуму  содержания, структуре и ус</w:t>
      </w:r>
      <w:r>
        <w:rPr>
          <w:rFonts w:ascii="Times New Roman" w:hAnsi="Times New Roman"/>
          <w:sz w:val="28"/>
          <w:szCs w:val="28"/>
        </w:rPr>
        <w:t>ловиям реализации дополнительных предпрофессиональных общеобразовательных программ</w:t>
      </w:r>
      <w:r w:rsidRPr="006314B4">
        <w:rPr>
          <w:rFonts w:ascii="Times New Roman" w:hAnsi="Times New Roman"/>
          <w:sz w:val="28"/>
          <w:szCs w:val="28"/>
        </w:rPr>
        <w:t xml:space="preserve"> в области музыкального искусства « Хоровое пение»</w:t>
      </w:r>
      <w:r>
        <w:rPr>
          <w:rFonts w:ascii="Times New Roman" w:hAnsi="Times New Roman"/>
          <w:sz w:val="28"/>
          <w:szCs w:val="28"/>
        </w:rPr>
        <w:t xml:space="preserve">, и включает  в себя собственный опыт работы  преподавателя в области учебного предмета. </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 Программа направлена на выявление одаренных детей в области музыкального искусства в раннем детском возрасте. Способствует приобретению детьми определенного комплекса знаний, умений и навыков, позволяющих исполнять вокально – хоровые произведения в соответствии с необходимым уровнем музыкальной грамотности и стилевыми традициями. Вырабатывает у детей опыт творческой деятельности. Воспитывает учащихся в творческой атмосфере, приобщает детей </w:t>
      </w:r>
      <w:r w:rsidRPr="00EF2424">
        <w:rPr>
          <w:rFonts w:ascii="Times New Roman" w:hAnsi="Times New Roman"/>
          <w:sz w:val="28"/>
          <w:szCs w:val="28"/>
        </w:rPr>
        <w:t>к  духовным и культурным ценностям народов мира и Российской Федерации.</w:t>
      </w:r>
    </w:p>
    <w:p w:rsidR="009E6078" w:rsidRDefault="009E6078" w:rsidP="00087A82">
      <w:pPr>
        <w:tabs>
          <w:tab w:val="left" w:pos="195"/>
        </w:tabs>
        <w:spacing w:after="0" w:line="360" w:lineRule="auto"/>
        <w:jc w:val="both"/>
        <w:rPr>
          <w:rFonts w:ascii="Times New Roman" w:hAnsi="Times New Roman"/>
          <w:sz w:val="28"/>
          <w:szCs w:val="28"/>
        </w:rPr>
      </w:pPr>
      <w:r w:rsidRPr="00CC41B8">
        <w:rPr>
          <w:rFonts w:ascii="Times New Roman" w:hAnsi="Times New Roman"/>
          <w:sz w:val="28"/>
          <w:szCs w:val="28"/>
        </w:rPr>
        <w:t xml:space="preserve">        Восприятие искусства через пение – важный э</w:t>
      </w:r>
      <w:r>
        <w:rPr>
          <w:rFonts w:ascii="Times New Roman" w:hAnsi="Times New Roman"/>
          <w:sz w:val="28"/>
          <w:szCs w:val="28"/>
        </w:rPr>
        <w:t>лемент эстетического развития ребёнка</w:t>
      </w:r>
      <w:r w:rsidRPr="00CC41B8">
        <w:rPr>
          <w:rFonts w:ascii="Times New Roman" w:hAnsi="Times New Roman"/>
          <w:sz w:val="28"/>
          <w:szCs w:val="28"/>
        </w:rPr>
        <w:t xml:space="preserve">. Отражая действительность и выполняя познавательную функцию, текст песни и мелодия воздействуют на людей, воспитывают человека, формируют его взгляды, чувства. Таким образом, пение способствует формированию общей культуры личности: развивает наблюдательные и познавательные способности, эмоциональную отзывчивость на эстетические явления, фантазию, воображение, проявляющиеся в конкретных формах творческой певческой деятельности; учит анализировать музыкальные произведения; воспитывает чувство патриотизма, сочувствия, отзывчивости, доброты. </w:t>
      </w:r>
    </w:p>
    <w:p w:rsidR="00D92544" w:rsidRDefault="009E6078" w:rsidP="00087A82">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rsidR="00D92544" w:rsidRDefault="00D92544" w:rsidP="00087A82">
      <w:pPr>
        <w:spacing w:after="0" w:line="360" w:lineRule="auto"/>
        <w:jc w:val="both"/>
        <w:rPr>
          <w:rFonts w:ascii="Times New Roman" w:hAnsi="Times New Roman"/>
          <w:sz w:val="28"/>
          <w:szCs w:val="28"/>
        </w:rPr>
      </w:pPr>
    </w:p>
    <w:p w:rsidR="009E6078" w:rsidRPr="00A26189" w:rsidRDefault="009E6078" w:rsidP="00087A82">
      <w:pPr>
        <w:spacing w:after="0" w:line="360" w:lineRule="auto"/>
        <w:jc w:val="both"/>
        <w:rPr>
          <w:rFonts w:ascii="Times New Roman" w:hAnsi="Times New Roman"/>
          <w:i/>
          <w:sz w:val="28"/>
          <w:szCs w:val="28"/>
        </w:rPr>
      </w:pPr>
      <w:r>
        <w:rPr>
          <w:rFonts w:ascii="Times New Roman" w:hAnsi="Times New Roman"/>
          <w:sz w:val="28"/>
          <w:szCs w:val="28"/>
        </w:rPr>
        <w:tab/>
      </w:r>
      <w:r w:rsidRPr="00A26189">
        <w:rPr>
          <w:rFonts w:ascii="Times New Roman" w:hAnsi="Times New Roman"/>
          <w:i/>
          <w:sz w:val="28"/>
          <w:szCs w:val="28"/>
        </w:rPr>
        <w:t>Цель образовательной программы:</w:t>
      </w:r>
    </w:p>
    <w:p w:rsidR="009E6078" w:rsidRPr="00756FB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w:t>
      </w:r>
      <w:r w:rsidRPr="00756FB8">
        <w:rPr>
          <w:rFonts w:ascii="Times New Roman" w:hAnsi="Times New Roman"/>
          <w:sz w:val="28"/>
          <w:szCs w:val="28"/>
        </w:rPr>
        <w:t xml:space="preserve">ривить интерес </w:t>
      </w:r>
      <w:r>
        <w:rPr>
          <w:rFonts w:ascii="Times New Roman" w:hAnsi="Times New Roman"/>
          <w:sz w:val="28"/>
          <w:szCs w:val="28"/>
        </w:rPr>
        <w:t>у обучаю</w:t>
      </w:r>
      <w:r w:rsidR="00BB6317">
        <w:rPr>
          <w:rFonts w:ascii="Times New Roman" w:hAnsi="Times New Roman"/>
          <w:sz w:val="28"/>
          <w:szCs w:val="28"/>
        </w:rPr>
        <w:t>щегося к музыкальному искусству, вокальному исполнению</w:t>
      </w:r>
      <w:r>
        <w:rPr>
          <w:rFonts w:ascii="Times New Roman" w:hAnsi="Times New Roman"/>
          <w:sz w:val="28"/>
          <w:szCs w:val="28"/>
        </w:rPr>
        <w:t>;</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выработать у обучающихся комплекс</w:t>
      </w:r>
      <w:r w:rsidR="00BB6317">
        <w:rPr>
          <w:rFonts w:ascii="Times New Roman" w:hAnsi="Times New Roman"/>
          <w:sz w:val="28"/>
          <w:szCs w:val="28"/>
        </w:rPr>
        <w:t>а</w:t>
      </w:r>
      <w:r>
        <w:rPr>
          <w:rFonts w:ascii="Times New Roman" w:hAnsi="Times New Roman"/>
          <w:sz w:val="28"/>
          <w:szCs w:val="28"/>
        </w:rPr>
        <w:t xml:space="preserve">  личностных качеств, способствующих освоению</w:t>
      </w:r>
      <w:r w:rsidRPr="00A37664">
        <w:rPr>
          <w:rFonts w:ascii="Times New Roman" w:hAnsi="Times New Roman"/>
          <w:sz w:val="28"/>
          <w:szCs w:val="28"/>
        </w:rPr>
        <w:t xml:space="preserve"> </w:t>
      </w:r>
      <w:r>
        <w:rPr>
          <w:rFonts w:ascii="Times New Roman" w:hAnsi="Times New Roman"/>
          <w:sz w:val="28"/>
          <w:szCs w:val="28"/>
        </w:rPr>
        <w:t xml:space="preserve">учебной информации в соответствии с программными требованиями; </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развить</w:t>
      </w:r>
      <w:r w:rsidR="00D92544">
        <w:rPr>
          <w:rFonts w:ascii="Times New Roman" w:hAnsi="Times New Roman"/>
          <w:sz w:val="28"/>
          <w:szCs w:val="28"/>
        </w:rPr>
        <w:t xml:space="preserve"> навыки творческой деятельности</w:t>
      </w:r>
      <w:r>
        <w:rPr>
          <w:rFonts w:ascii="Times New Roman" w:hAnsi="Times New Roman"/>
          <w:sz w:val="28"/>
          <w:szCs w:val="28"/>
        </w:rPr>
        <w:t xml:space="preserve">, в том числе коллективного музицирования; </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 научить ребёнка  давать объективную оценку своему труду, уважительно относиться к иному мнению и художественно – эстетическим взглядам; </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воспитать навыки понимания причин  успеха (неуспеха) собственной деятельности, определять наиболее эффективный способ достижения результата;</w:t>
      </w:r>
    </w:p>
    <w:p w:rsidR="009E6078" w:rsidRPr="00087A82"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подготовить одаренных детей к поступлению в образовательные учреждения, реализующие основные профессиональные образовательные программы в области музыкального искусства.</w:t>
      </w:r>
    </w:p>
    <w:p w:rsidR="009E6078" w:rsidRPr="00A26189" w:rsidRDefault="009E6078" w:rsidP="00087A82">
      <w:pPr>
        <w:spacing w:after="0" w:line="360" w:lineRule="auto"/>
        <w:jc w:val="both"/>
        <w:rPr>
          <w:rFonts w:ascii="Times New Roman" w:hAnsi="Times New Roman"/>
          <w:i/>
          <w:sz w:val="28"/>
          <w:szCs w:val="28"/>
        </w:rPr>
      </w:pPr>
      <w:r w:rsidRPr="00A26189">
        <w:rPr>
          <w:rFonts w:ascii="Times New Roman" w:hAnsi="Times New Roman"/>
          <w:i/>
          <w:sz w:val="28"/>
          <w:szCs w:val="28"/>
        </w:rPr>
        <w:t xml:space="preserve">Задачи образовательной программы:   </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вооружить учащихся системой опорных знаний, умений и способов в деятельности, обеспечивающей в своей совокупности базу для дальнейшего самостоятельного общения с музыкой. Привить учащемуся потребность в  музыкальном самообразовании и самовоспитании.</w:t>
      </w:r>
    </w:p>
    <w:p w:rsidR="009E6078" w:rsidRDefault="00444535" w:rsidP="00087A82">
      <w:pPr>
        <w:spacing w:after="0" w:line="360" w:lineRule="auto"/>
        <w:jc w:val="both"/>
        <w:rPr>
          <w:rFonts w:ascii="Times New Roman" w:hAnsi="Times New Roman"/>
          <w:sz w:val="28"/>
          <w:szCs w:val="28"/>
        </w:rPr>
      </w:pPr>
      <w:r>
        <w:rPr>
          <w:rFonts w:ascii="Times New Roman" w:hAnsi="Times New Roman"/>
          <w:sz w:val="28"/>
          <w:szCs w:val="28"/>
        </w:rPr>
        <w:t xml:space="preserve">- </w:t>
      </w:r>
      <w:r w:rsidR="00D92544">
        <w:rPr>
          <w:rFonts w:ascii="Times New Roman" w:hAnsi="Times New Roman"/>
          <w:sz w:val="28"/>
          <w:szCs w:val="28"/>
        </w:rPr>
        <w:t>научить детей особенностям эстрадного исполнения, вокально - эстрадным</w:t>
      </w:r>
      <w:r>
        <w:rPr>
          <w:rFonts w:ascii="Times New Roman" w:hAnsi="Times New Roman"/>
          <w:sz w:val="28"/>
          <w:szCs w:val="28"/>
        </w:rPr>
        <w:t xml:space="preserve"> особенностям при исполнении произведения</w:t>
      </w:r>
      <w:r w:rsidR="009E6078">
        <w:rPr>
          <w:rFonts w:ascii="Times New Roman" w:hAnsi="Times New Roman"/>
          <w:sz w:val="28"/>
          <w:szCs w:val="28"/>
        </w:rPr>
        <w:t>, художественно – испол</w:t>
      </w:r>
      <w:r>
        <w:rPr>
          <w:rFonts w:ascii="Times New Roman" w:hAnsi="Times New Roman"/>
          <w:sz w:val="28"/>
          <w:szCs w:val="28"/>
        </w:rPr>
        <w:t>нительским возможностям</w:t>
      </w:r>
      <w:r w:rsidR="009E6078">
        <w:rPr>
          <w:rFonts w:ascii="Times New Roman" w:hAnsi="Times New Roman"/>
          <w:sz w:val="28"/>
          <w:szCs w:val="28"/>
        </w:rPr>
        <w:t xml:space="preserve"> коллектива, профессиональной терминологии;</w:t>
      </w:r>
    </w:p>
    <w:p w:rsidR="00444535" w:rsidRDefault="00444535" w:rsidP="00087A82">
      <w:pPr>
        <w:spacing w:after="0" w:line="360" w:lineRule="auto"/>
        <w:jc w:val="both"/>
        <w:rPr>
          <w:rFonts w:ascii="Times New Roman" w:hAnsi="Times New Roman"/>
          <w:sz w:val="28"/>
          <w:szCs w:val="28"/>
        </w:rPr>
      </w:pPr>
      <w:r>
        <w:rPr>
          <w:rFonts w:ascii="Times New Roman" w:hAnsi="Times New Roman"/>
          <w:sz w:val="28"/>
          <w:szCs w:val="28"/>
        </w:rPr>
        <w:t xml:space="preserve">- </w:t>
      </w:r>
      <w:r w:rsidRPr="00444535">
        <w:rPr>
          <w:rFonts w:ascii="Times New Roman" w:hAnsi="Times New Roman"/>
          <w:sz w:val="28"/>
          <w:szCs w:val="28"/>
        </w:rPr>
        <w:t>нау</w:t>
      </w:r>
      <w:r w:rsidR="00D92544">
        <w:rPr>
          <w:rFonts w:ascii="Times New Roman" w:hAnsi="Times New Roman"/>
          <w:sz w:val="28"/>
          <w:szCs w:val="28"/>
        </w:rPr>
        <w:t xml:space="preserve">чить владеть навыками </w:t>
      </w:r>
      <w:r w:rsidRPr="00444535">
        <w:rPr>
          <w:rFonts w:ascii="Times New Roman" w:hAnsi="Times New Roman"/>
          <w:sz w:val="28"/>
          <w:szCs w:val="28"/>
        </w:rPr>
        <w:t xml:space="preserve"> сценического искусства и актёрского мастерства</w:t>
      </w:r>
      <w:r w:rsidR="0088706F">
        <w:rPr>
          <w:rFonts w:ascii="Times New Roman" w:hAnsi="Times New Roman"/>
          <w:sz w:val="28"/>
          <w:szCs w:val="28"/>
        </w:rPr>
        <w:t>;</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lastRenderedPageBreak/>
        <w:t>- научить исп</w:t>
      </w:r>
      <w:r w:rsidR="00444535">
        <w:rPr>
          <w:rFonts w:ascii="Times New Roman" w:hAnsi="Times New Roman"/>
          <w:sz w:val="28"/>
          <w:szCs w:val="28"/>
        </w:rPr>
        <w:t>ол</w:t>
      </w:r>
      <w:r w:rsidR="00D92544">
        <w:rPr>
          <w:rFonts w:ascii="Times New Roman" w:hAnsi="Times New Roman"/>
          <w:sz w:val="28"/>
          <w:szCs w:val="28"/>
        </w:rPr>
        <w:t>нять партии в составе ансамбля</w:t>
      </w:r>
      <w:r>
        <w:rPr>
          <w:rFonts w:ascii="Times New Roman" w:hAnsi="Times New Roman"/>
          <w:sz w:val="28"/>
          <w:szCs w:val="28"/>
        </w:rPr>
        <w:t>, в том числе произведения, отражающие взаимоот</w:t>
      </w:r>
      <w:r w:rsidR="00444535">
        <w:rPr>
          <w:rFonts w:ascii="Times New Roman" w:hAnsi="Times New Roman"/>
          <w:sz w:val="28"/>
          <w:szCs w:val="28"/>
        </w:rPr>
        <w:t xml:space="preserve">ношения между солистом и </w:t>
      </w:r>
      <w:r>
        <w:rPr>
          <w:rFonts w:ascii="Times New Roman" w:hAnsi="Times New Roman"/>
          <w:sz w:val="28"/>
          <w:szCs w:val="28"/>
        </w:rPr>
        <w:t xml:space="preserve"> коллективом, создавать художественный образ при исполнении музыкального произведения;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приобщать учащихся</w:t>
      </w:r>
      <w:r w:rsidR="00444535">
        <w:rPr>
          <w:rFonts w:ascii="Times New Roman" w:hAnsi="Times New Roman"/>
          <w:sz w:val="28"/>
          <w:szCs w:val="28"/>
        </w:rPr>
        <w:t xml:space="preserve"> к  современной </w:t>
      </w:r>
      <w:r>
        <w:rPr>
          <w:rFonts w:ascii="Times New Roman" w:hAnsi="Times New Roman"/>
          <w:sz w:val="28"/>
          <w:szCs w:val="28"/>
        </w:rPr>
        <w:t xml:space="preserve"> музыки;</w:t>
      </w:r>
    </w:p>
    <w:p w:rsidR="00444535" w:rsidRDefault="00444535" w:rsidP="00087A82">
      <w:pPr>
        <w:spacing w:after="0" w:line="360" w:lineRule="auto"/>
        <w:jc w:val="both"/>
        <w:rPr>
          <w:rFonts w:ascii="Times New Roman" w:hAnsi="Times New Roman"/>
          <w:sz w:val="28"/>
          <w:szCs w:val="28"/>
        </w:rPr>
      </w:pPr>
      <w:r>
        <w:rPr>
          <w:rFonts w:ascii="Times New Roman" w:hAnsi="Times New Roman"/>
          <w:sz w:val="28"/>
          <w:szCs w:val="28"/>
        </w:rPr>
        <w:t>- научить п</w:t>
      </w:r>
      <w:r w:rsidRPr="00444535">
        <w:rPr>
          <w:rFonts w:ascii="Times New Roman" w:hAnsi="Times New Roman"/>
          <w:sz w:val="28"/>
          <w:szCs w:val="28"/>
        </w:rPr>
        <w:t>реодоле</w:t>
      </w:r>
      <w:r>
        <w:rPr>
          <w:rFonts w:ascii="Times New Roman" w:hAnsi="Times New Roman"/>
          <w:sz w:val="28"/>
          <w:szCs w:val="28"/>
        </w:rPr>
        <w:t>ва</w:t>
      </w:r>
      <w:r w:rsidRPr="00444535">
        <w:rPr>
          <w:rFonts w:ascii="Times New Roman" w:hAnsi="Times New Roman"/>
          <w:sz w:val="28"/>
          <w:szCs w:val="28"/>
        </w:rPr>
        <w:t>ть психологические комплексы</w:t>
      </w:r>
      <w:r>
        <w:rPr>
          <w:rFonts w:ascii="Times New Roman" w:hAnsi="Times New Roman"/>
          <w:sz w:val="28"/>
          <w:szCs w:val="28"/>
        </w:rPr>
        <w:t xml:space="preserve"> при выходе на сцену;</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всесторонне развивать музыкальный слух – мелодический, ритмический, гармонический, динамический, тембровый;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формировать художественный вкус у учащихся;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создать условия для социального, культурного и профессионального самоопределения, творческой самореализации личности р</w:t>
      </w:r>
      <w:r w:rsidR="00444535">
        <w:rPr>
          <w:rFonts w:ascii="Times New Roman" w:hAnsi="Times New Roman"/>
          <w:sz w:val="28"/>
          <w:szCs w:val="28"/>
        </w:rPr>
        <w:t>ебенка</w:t>
      </w:r>
      <w:r>
        <w:rPr>
          <w:rFonts w:ascii="Times New Roman" w:hAnsi="Times New Roman"/>
          <w:sz w:val="28"/>
          <w:szCs w:val="28"/>
        </w:rPr>
        <w:t>;</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 создать комфортную обстановку, атмосферу доброжелательности и сотрудничества для включения в активную творческую деятельность. </w:t>
      </w:r>
    </w:p>
    <w:p w:rsidR="009E6078" w:rsidRPr="00917A4F" w:rsidRDefault="009E6078" w:rsidP="00087A82">
      <w:pPr>
        <w:spacing w:after="0" w:line="360" w:lineRule="auto"/>
        <w:jc w:val="both"/>
        <w:rPr>
          <w:rFonts w:ascii="Times New Roman" w:hAnsi="Times New Roman"/>
          <w:sz w:val="28"/>
          <w:szCs w:val="28"/>
        </w:rPr>
      </w:pPr>
      <w:r w:rsidRPr="00BC039E">
        <w:rPr>
          <w:rFonts w:ascii="Times New Roman" w:hAnsi="Times New Roman"/>
          <w:sz w:val="28"/>
          <w:szCs w:val="28"/>
        </w:rPr>
        <w:t>Хорошо организованная работа</w:t>
      </w:r>
      <w:r w:rsidR="00D92544">
        <w:rPr>
          <w:rFonts w:ascii="Times New Roman" w:hAnsi="Times New Roman"/>
          <w:sz w:val="28"/>
          <w:szCs w:val="28"/>
        </w:rPr>
        <w:t xml:space="preserve"> </w:t>
      </w:r>
      <w:r w:rsidR="00444535">
        <w:rPr>
          <w:rFonts w:ascii="Times New Roman" w:hAnsi="Times New Roman"/>
          <w:sz w:val="28"/>
          <w:szCs w:val="28"/>
        </w:rPr>
        <w:t xml:space="preserve"> ансамбля</w:t>
      </w:r>
      <w:r>
        <w:rPr>
          <w:rFonts w:ascii="Times New Roman" w:hAnsi="Times New Roman"/>
          <w:sz w:val="28"/>
          <w:szCs w:val="28"/>
        </w:rPr>
        <w:t xml:space="preserve"> способствует сплочению детей в единый дружный коллектив, выявляя их творческую активность. В осуществлении этих задач и заключается художественно – воспитательное   значение данной программы.</w:t>
      </w:r>
    </w:p>
    <w:p w:rsidR="009E6078" w:rsidRDefault="009E6078" w:rsidP="00087A82">
      <w:pPr>
        <w:spacing w:after="0" w:line="360" w:lineRule="auto"/>
        <w:jc w:val="both"/>
        <w:rPr>
          <w:rFonts w:ascii="Times New Roman" w:hAnsi="Times New Roman"/>
          <w:b/>
          <w:i/>
          <w:sz w:val="32"/>
          <w:szCs w:val="32"/>
        </w:rPr>
      </w:pPr>
    </w:p>
    <w:p w:rsidR="00A26189" w:rsidRDefault="00A26189"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087A82" w:rsidRDefault="00087A82" w:rsidP="00087A82">
      <w:pPr>
        <w:spacing w:after="0" w:line="360" w:lineRule="auto"/>
        <w:jc w:val="both"/>
        <w:rPr>
          <w:rFonts w:ascii="Times New Roman" w:hAnsi="Times New Roman"/>
          <w:b/>
          <w:i/>
          <w:sz w:val="32"/>
          <w:szCs w:val="32"/>
        </w:rPr>
      </w:pPr>
    </w:p>
    <w:p w:rsidR="009E6078" w:rsidRPr="00A84531" w:rsidRDefault="009E6078" w:rsidP="00087A82">
      <w:pPr>
        <w:spacing w:after="0" w:line="360" w:lineRule="auto"/>
        <w:jc w:val="center"/>
        <w:rPr>
          <w:rFonts w:ascii="Times New Roman" w:hAnsi="Times New Roman"/>
          <w:b/>
          <w:i/>
          <w:sz w:val="32"/>
          <w:szCs w:val="32"/>
        </w:rPr>
      </w:pPr>
      <w:r w:rsidRPr="00A84531">
        <w:rPr>
          <w:rFonts w:ascii="Times New Roman" w:hAnsi="Times New Roman"/>
          <w:b/>
          <w:i/>
          <w:sz w:val="32"/>
          <w:szCs w:val="32"/>
        </w:rPr>
        <w:lastRenderedPageBreak/>
        <w:t>2.Срок реализации учебного предмета.</w:t>
      </w:r>
    </w:p>
    <w:p w:rsidR="009E6078" w:rsidRDefault="009E6078" w:rsidP="00087A82">
      <w:pPr>
        <w:spacing w:after="0" w:line="360" w:lineRule="auto"/>
        <w:jc w:val="both"/>
        <w:rPr>
          <w:rFonts w:ascii="Times New Roman" w:hAnsi="Times New Roman"/>
          <w:sz w:val="28"/>
          <w:szCs w:val="28"/>
        </w:rPr>
      </w:pPr>
      <w:r w:rsidRPr="004B59C3">
        <w:rPr>
          <w:rFonts w:ascii="Times New Roman" w:hAnsi="Times New Roman"/>
          <w:sz w:val="28"/>
          <w:szCs w:val="28"/>
        </w:rPr>
        <w:t>Срок освоения данной программы для детей, поступивших в образовательное учреждение в первый класс в возра</w:t>
      </w:r>
      <w:r w:rsidR="00A84531">
        <w:rPr>
          <w:rFonts w:ascii="Times New Roman" w:hAnsi="Times New Roman"/>
          <w:sz w:val="28"/>
          <w:szCs w:val="28"/>
        </w:rPr>
        <w:t>сте с 10 до 12 лет, составляет 5</w:t>
      </w:r>
      <w:r w:rsidRPr="004B59C3">
        <w:rPr>
          <w:rFonts w:ascii="Times New Roman" w:hAnsi="Times New Roman"/>
          <w:sz w:val="28"/>
          <w:szCs w:val="28"/>
        </w:rPr>
        <w:t xml:space="preserve"> лет.</w:t>
      </w:r>
      <w:r>
        <w:rPr>
          <w:rFonts w:ascii="Times New Roman" w:hAnsi="Times New Roman"/>
          <w:sz w:val="28"/>
          <w:szCs w:val="28"/>
        </w:rPr>
        <w:t xml:space="preserve"> Продолжительность уч</w:t>
      </w:r>
      <w:r w:rsidR="00A84531">
        <w:rPr>
          <w:rFonts w:ascii="Times New Roman" w:hAnsi="Times New Roman"/>
          <w:sz w:val="28"/>
          <w:szCs w:val="28"/>
        </w:rPr>
        <w:t>ебного года с первого по четвертый</w:t>
      </w:r>
      <w:r>
        <w:rPr>
          <w:rFonts w:ascii="Times New Roman" w:hAnsi="Times New Roman"/>
          <w:sz w:val="28"/>
          <w:szCs w:val="28"/>
        </w:rPr>
        <w:t xml:space="preserve"> классы</w:t>
      </w:r>
      <w:r w:rsidR="00A84531">
        <w:rPr>
          <w:rFonts w:ascii="Times New Roman" w:hAnsi="Times New Roman"/>
          <w:sz w:val="28"/>
          <w:szCs w:val="28"/>
        </w:rPr>
        <w:t xml:space="preserve"> составляет 39 недель, в пятом </w:t>
      </w:r>
      <w:r>
        <w:rPr>
          <w:rFonts w:ascii="Times New Roman" w:hAnsi="Times New Roman"/>
          <w:sz w:val="28"/>
          <w:szCs w:val="28"/>
        </w:rPr>
        <w:t xml:space="preserve"> классе – 40 недель. Про</w:t>
      </w:r>
      <w:r w:rsidR="00A84531">
        <w:rPr>
          <w:rFonts w:ascii="Times New Roman" w:hAnsi="Times New Roman"/>
          <w:sz w:val="28"/>
          <w:szCs w:val="28"/>
        </w:rPr>
        <w:t>должительность учебных занятий с первого  по пятый классы  составляет 33 недели</w:t>
      </w:r>
      <w:r>
        <w:rPr>
          <w:rFonts w:ascii="Times New Roman" w:hAnsi="Times New Roman"/>
          <w:sz w:val="28"/>
          <w:szCs w:val="28"/>
        </w:rPr>
        <w:t xml:space="preserve">. </w:t>
      </w:r>
      <w:r w:rsidRPr="004B59C3">
        <w:rPr>
          <w:rFonts w:ascii="Times New Roman" w:hAnsi="Times New Roman"/>
          <w:sz w:val="28"/>
          <w:szCs w:val="28"/>
        </w:rPr>
        <w:t xml:space="preserve"> Ср</w:t>
      </w:r>
      <w:r>
        <w:rPr>
          <w:rFonts w:ascii="Times New Roman" w:hAnsi="Times New Roman"/>
          <w:sz w:val="28"/>
          <w:szCs w:val="28"/>
        </w:rPr>
        <w:t>ок освоения программы для детей</w:t>
      </w:r>
      <w:r w:rsidRPr="004B59C3">
        <w:rPr>
          <w:rFonts w:ascii="Times New Roman" w:hAnsi="Times New Roman"/>
          <w:sz w:val="28"/>
          <w:szCs w:val="28"/>
        </w:rPr>
        <w:t>,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r>
        <w:rPr>
          <w:rFonts w:ascii="Times New Roman" w:hAnsi="Times New Roman"/>
          <w:sz w:val="28"/>
          <w:szCs w:val="28"/>
        </w:rPr>
        <w:t xml:space="preserve"> При реализации про</w:t>
      </w:r>
      <w:r w:rsidR="00D92544">
        <w:rPr>
          <w:rFonts w:ascii="Times New Roman" w:hAnsi="Times New Roman"/>
          <w:sz w:val="28"/>
          <w:szCs w:val="28"/>
        </w:rPr>
        <w:t>граммы</w:t>
      </w:r>
      <w:r w:rsidR="00A84531">
        <w:rPr>
          <w:rFonts w:ascii="Times New Roman" w:hAnsi="Times New Roman"/>
          <w:sz w:val="28"/>
          <w:szCs w:val="28"/>
        </w:rPr>
        <w:t xml:space="preserve"> по учебному предмету</w:t>
      </w:r>
      <w:r w:rsidR="002D4231">
        <w:rPr>
          <w:rFonts w:ascii="Times New Roman" w:hAnsi="Times New Roman"/>
          <w:sz w:val="28"/>
          <w:szCs w:val="28"/>
        </w:rPr>
        <w:t xml:space="preserve">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в области образовательной программы «Хоровое пение» с дополнительным годом обучения, продолжит</w:t>
      </w:r>
      <w:r w:rsidR="00A84531">
        <w:rPr>
          <w:rFonts w:ascii="Times New Roman" w:hAnsi="Times New Roman"/>
          <w:sz w:val="28"/>
          <w:szCs w:val="28"/>
        </w:rPr>
        <w:t>ельность учебного года в пятом</w:t>
      </w:r>
      <w:r>
        <w:rPr>
          <w:rFonts w:ascii="Times New Roman" w:hAnsi="Times New Roman"/>
          <w:sz w:val="28"/>
          <w:szCs w:val="28"/>
        </w:rPr>
        <w:t xml:space="preserve"> классе</w:t>
      </w:r>
      <w:r w:rsidR="00A84531">
        <w:rPr>
          <w:rFonts w:ascii="Times New Roman" w:hAnsi="Times New Roman"/>
          <w:sz w:val="28"/>
          <w:szCs w:val="28"/>
        </w:rPr>
        <w:t xml:space="preserve"> составляет 39 недель, в шестом</w:t>
      </w:r>
      <w:r>
        <w:rPr>
          <w:rFonts w:ascii="Times New Roman" w:hAnsi="Times New Roman"/>
          <w:sz w:val="28"/>
          <w:szCs w:val="28"/>
        </w:rPr>
        <w:t xml:space="preserve"> классе – 40 недель, продолжител</w:t>
      </w:r>
      <w:r w:rsidR="00A84531">
        <w:rPr>
          <w:rFonts w:ascii="Times New Roman" w:hAnsi="Times New Roman"/>
          <w:sz w:val="28"/>
          <w:szCs w:val="28"/>
        </w:rPr>
        <w:t>ьность учебных занятий в шестом</w:t>
      </w:r>
      <w:r>
        <w:rPr>
          <w:rFonts w:ascii="Times New Roman" w:hAnsi="Times New Roman"/>
          <w:sz w:val="28"/>
          <w:szCs w:val="28"/>
        </w:rPr>
        <w:t xml:space="preserve"> классе составляет 33 недели.</w:t>
      </w:r>
    </w:p>
    <w:p w:rsidR="009E6078" w:rsidRDefault="009E6078"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Pr="004B59C3" w:rsidRDefault="00087A82" w:rsidP="00A26189">
      <w:pPr>
        <w:spacing w:after="0" w:line="360" w:lineRule="auto"/>
        <w:jc w:val="both"/>
        <w:rPr>
          <w:rFonts w:ascii="Times New Roman" w:hAnsi="Times New Roman"/>
          <w:sz w:val="28"/>
          <w:szCs w:val="28"/>
        </w:rPr>
      </w:pPr>
    </w:p>
    <w:p w:rsidR="009E6078" w:rsidRPr="0010793C" w:rsidRDefault="009E6078" w:rsidP="00087A82">
      <w:pPr>
        <w:spacing w:after="0" w:line="360" w:lineRule="auto"/>
        <w:jc w:val="center"/>
        <w:rPr>
          <w:rFonts w:ascii="Times New Roman" w:hAnsi="Times New Roman"/>
          <w:b/>
          <w:i/>
          <w:sz w:val="32"/>
          <w:szCs w:val="32"/>
        </w:rPr>
      </w:pPr>
      <w:r w:rsidRPr="0010793C">
        <w:rPr>
          <w:rFonts w:ascii="Times New Roman" w:hAnsi="Times New Roman"/>
          <w:b/>
          <w:i/>
          <w:sz w:val="32"/>
          <w:szCs w:val="32"/>
        </w:rPr>
        <w:lastRenderedPageBreak/>
        <w:t>3.Требование к уровню подготовки обучающихся.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Уровень подготовки учащегося должен обеспечивать целостное художественно – эстетическое развитие личности и приобретение ею в процессе освоения образовательной программы комплекса знаний, умений и навыков. Результатом освоения прог</w:t>
      </w:r>
      <w:r w:rsidR="0057736B">
        <w:rPr>
          <w:rFonts w:ascii="Times New Roman" w:hAnsi="Times New Roman"/>
          <w:sz w:val="28"/>
          <w:szCs w:val="28"/>
        </w:rPr>
        <w:t>раммы по учебно</w:t>
      </w:r>
      <w:r w:rsidR="002D4231">
        <w:rPr>
          <w:rFonts w:ascii="Times New Roman" w:hAnsi="Times New Roman"/>
          <w:sz w:val="28"/>
          <w:szCs w:val="28"/>
        </w:rPr>
        <w:t>му предмету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является приобретение обучающимися следующих знаний, умений и навыков:</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знание х</w:t>
      </w:r>
      <w:r w:rsidR="0057736B">
        <w:rPr>
          <w:rFonts w:ascii="Times New Roman" w:hAnsi="Times New Roman"/>
          <w:sz w:val="28"/>
          <w:szCs w:val="28"/>
        </w:rPr>
        <w:t>арактерных особенностей эстрадного пения, вокально – эстрадных</w:t>
      </w:r>
      <w:r>
        <w:rPr>
          <w:rFonts w:ascii="Times New Roman" w:hAnsi="Times New Roman"/>
          <w:sz w:val="28"/>
          <w:szCs w:val="28"/>
        </w:rPr>
        <w:t xml:space="preserve"> жанров и основных сти</w:t>
      </w:r>
      <w:r w:rsidR="0057736B">
        <w:rPr>
          <w:rFonts w:ascii="Times New Roman" w:hAnsi="Times New Roman"/>
          <w:sz w:val="28"/>
          <w:szCs w:val="28"/>
        </w:rPr>
        <w:t>листических направлений эстрадного</w:t>
      </w:r>
      <w:r>
        <w:rPr>
          <w:rFonts w:ascii="Times New Roman" w:hAnsi="Times New Roman"/>
          <w:sz w:val="28"/>
          <w:szCs w:val="28"/>
        </w:rPr>
        <w:t xml:space="preserve"> исполнительства;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знание музыкальной терминологии;</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 умение грамотно исполнять музыкальные произведения в составе  </w:t>
      </w:r>
      <w:r w:rsidR="0057736B">
        <w:rPr>
          <w:rFonts w:ascii="Times New Roman" w:hAnsi="Times New Roman"/>
          <w:sz w:val="28"/>
          <w:szCs w:val="28"/>
        </w:rPr>
        <w:t>вокального ансамбля</w:t>
      </w:r>
      <w:r>
        <w:rPr>
          <w:rFonts w:ascii="Times New Roman" w:hAnsi="Times New Roman"/>
          <w:sz w:val="28"/>
          <w:szCs w:val="28"/>
        </w:rPr>
        <w:t>;</w:t>
      </w:r>
    </w:p>
    <w:p w:rsidR="0057736B" w:rsidRPr="0057736B" w:rsidRDefault="0057736B" w:rsidP="00087A82">
      <w:pPr>
        <w:spacing w:after="0" w:line="360" w:lineRule="auto"/>
        <w:jc w:val="both"/>
        <w:rPr>
          <w:rFonts w:ascii="Times New Roman" w:hAnsi="Times New Roman"/>
          <w:sz w:val="28"/>
          <w:szCs w:val="28"/>
        </w:rPr>
      </w:pPr>
      <w:r>
        <w:rPr>
          <w:rFonts w:ascii="Times New Roman" w:hAnsi="Times New Roman"/>
          <w:sz w:val="28"/>
          <w:szCs w:val="28"/>
        </w:rPr>
        <w:t xml:space="preserve">- уметь грамотно использовать вокально-технические приёмы исполнения в произведении </w:t>
      </w:r>
      <w:r w:rsidRPr="0057736B">
        <w:rPr>
          <w:rFonts w:ascii="Times New Roman" w:hAnsi="Times New Roman"/>
          <w:sz w:val="28"/>
          <w:szCs w:val="28"/>
        </w:rPr>
        <w:t xml:space="preserve"> с учётом спе</w:t>
      </w:r>
      <w:r w:rsidR="002D4231">
        <w:rPr>
          <w:rFonts w:ascii="Times New Roman" w:hAnsi="Times New Roman"/>
          <w:sz w:val="28"/>
          <w:szCs w:val="28"/>
        </w:rPr>
        <w:t>цифики предмета «</w:t>
      </w:r>
      <w:r w:rsidR="002A4D50">
        <w:rPr>
          <w:rFonts w:ascii="Times New Roman" w:hAnsi="Times New Roman"/>
          <w:sz w:val="28"/>
          <w:szCs w:val="28"/>
        </w:rPr>
        <w:t>А</w:t>
      </w:r>
      <w:r w:rsidR="002D4231">
        <w:rPr>
          <w:rFonts w:ascii="Times New Roman" w:hAnsi="Times New Roman"/>
          <w:sz w:val="28"/>
          <w:szCs w:val="28"/>
        </w:rPr>
        <w:t>нсамбль</w:t>
      </w:r>
      <w:r w:rsidRPr="0057736B">
        <w:rPr>
          <w:rFonts w:ascii="Times New Roman" w:hAnsi="Times New Roman"/>
          <w:sz w:val="28"/>
          <w:szCs w:val="28"/>
        </w:rPr>
        <w:t>»</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-умение создавать художественный образ при исполнении музыкального произведения;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приобретение навыка чтения с листа нес</w:t>
      </w:r>
      <w:r w:rsidR="0057736B">
        <w:rPr>
          <w:rFonts w:ascii="Times New Roman" w:hAnsi="Times New Roman"/>
          <w:sz w:val="28"/>
          <w:szCs w:val="28"/>
        </w:rPr>
        <w:t>ложных вокальных</w:t>
      </w:r>
      <w:r>
        <w:rPr>
          <w:rFonts w:ascii="Times New Roman" w:hAnsi="Times New Roman"/>
          <w:sz w:val="28"/>
          <w:szCs w:val="28"/>
        </w:rPr>
        <w:t xml:space="preserve"> произведений;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приобретения навыка в области теоретического анализа исполняемых произведений;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приобретения навыка публичных выступлений.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Результатом освоения про</w:t>
      </w:r>
      <w:r w:rsidR="0057736B">
        <w:rPr>
          <w:rFonts w:ascii="Times New Roman" w:hAnsi="Times New Roman"/>
          <w:sz w:val="28"/>
          <w:szCs w:val="28"/>
        </w:rPr>
        <w:t xml:space="preserve">граммы </w:t>
      </w:r>
      <w:r w:rsidR="00234436">
        <w:rPr>
          <w:rFonts w:ascii="Times New Roman" w:hAnsi="Times New Roman"/>
          <w:sz w:val="28"/>
          <w:szCs w:val="28"/>
        </w:rPr>
        <w:t>по учебному предмет</w:t>
      </w:r>
      <w:r w:rsidR="002D4231">
        <w:rPr>
          <w:rFonts w:ascii="Times New Roman" w:hAnsi="Times New Roman"/>
          <w:sz w:val="28"/>
          <w:szCs w:val="28"/>
        </w:rPr>
        <w:t>у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с дополнительным годом обучения, является приобретение обучающимися следующих знаний, умений и навыков:</w:t>
      </w:r>
    </w:p>
    <w:p w:rsidR="00CE256E" w:rsidRDefault="00CE256E" w:rsidP="00087A82">
      <w:pPr>
        <w:spacing w:after="0" w:line="360" w:lineRule="auto"/>
        <w:jc w:val="both"/>
        <w:rPr>
          <w:rFonts w:ascii="Times New Roman" w:hAnsi="Times New Roman"/>
          <w:sz w:val="28"/>
          <w:szCs w:val="28"/>
        </w:rPr>
      </w:pPr>
      <w:r>
        <w:rPr>
          <w:rFonts w:ascii="Times New Roman" w:hAnsi="Times New Roman"/>
          <w:sz w:val="28"/>
          <w:szCs w:val="28"/>
        </w:rPr>
        <w:t>- знание основного современного</w:t>
      </w:r>
      <w:r w:rsidR="0010793C">
        <w:rPr>
          <w:rFonts w:ascii="Times New Roman" w:hAnsi="Times New Roman"/>
          <w:sz w:val="28"/>
          <w:szCs w:val="28"/>
        </w:rPr>
        <w:t xml:space="preserve"> эстрадного репертуара;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знание начальных теорет</w:t>
      </w:r>
      <w:r w:rsidR="00CE256E">
        <w:rPr>
          <w:rFonts w:ascii="Times New Roman" w:hAnsi="Times New Roman"/>
          <w:sz w:val="28"/>
          <w:szCs w:val="28"/>
        </w:rPr>
        <w:t>ических основ ансамблевого пения, вокальные  особенности эстрадного исполнения</w:t>
      </w:r>
      <w:r>
        <w:rPr>
          <w:rFonts w:ascii="Times New Roman" w:hAnsi="Times New Roman"/>
          <w:sz w:val="28"/>
          <w:szCs w:val="28"/>
        </w:rPr>
        <w:t xml:space="preserve">, художественно – исполнительских </w:t>
      </w:r>
      <w:r w:rsidR="00CE256E">
        <w:rPr>
          <w:rFonts w:ascii="Times New Roman" w:hAnsi="Times New Roman"/>
          <w:sz w:val="28"/>
          <w:szCs w:val="28"/>
        </w:rPr>
        <w:t>возможностей вокального ансамбля</w:t>
      </w:r>
      <w:r>
        <w:rPr>
          <w:rFonts w:ascii="Times New Roman" w:hAnsi="Times New Roman"/>
          <w:sz w:val="28"/>
          <w:szCs w:val="28"/>
        </w:rPr>
        <w:t>;</w:t>
      </w:r>
    </w:p>
    <w:p w:rsidR="00CE256E" w:rsidRDefault="00CE256E" w:rsidP="00087A82">
      <w:pPr>
        <w:spacing w:after="0" w:line="360" w:lineRule="auto"/>
        <w:jc w:val="both"/>
        <w:rPr>
          <w:rFonts w:ascii="Times New Roman" w:hAnsi="Times New Roman"/>
          <w:sz w:val="28"/>
          <w:szCs w:val="28"/>
        </w:rPr>
      </w:pPr>
      <w:r>
        <w:rPr>
          <w:rFonts w:ascii="Times New Roman" w:hAnsi="Times New Roman"/>
          <w:sz w:val="28"/>
          <w:szCs w:val="28"/>
        </w:rPr>
        <w:lastRenderedPageBreak/>
        <w:t>- овладение навыкам</w:t>
      </w:r>
      <w:r w:rsidRPr="00CE256E">
        <w:rPr>
          <w:rFonts w:ascii="Times New Roman" w:hAnsi="Times New Roman"/>
          <w:sz w:val="28"/>
          <w:szCs w:val="28"/>
        </w:rPr>
        <w:t xml:space="preserve"> эстрадного сценического искусства и актёрско</w:t>
      </w:r>
      <w:r>
        <w:rPr>
          <w:rFonts w:ascii="Times New Roman" w:hAnsi="Times New Roman"/>
          <w:sz w:val="28"/>
          <w:szCs w:val="28"/>
        </w:rPr>
        <w:t>го мастерства;</w:t>
      </w:r>
    </w:p>
    <w:p w:rsidR="00CE256E" w:rsidRDefault="00CE256E" w:rsidP="00087A82">
      <w:pPr>
        <w:spacing w:after="0" w:line="360" w:lineRule="auto"/>
        <w:jc w:val="both"/>
        <w:rPr>
          <w:rFonts w:ascii="Times New Roman" w:hAnsi="Times New Roman"/>
          <w:sz w:val="28"/>
          <w:szCs w:val="28"/>
        </w:rPr>
      </w:pPr>
      <w:r>
        <w:rPr>
          <w:rFonts w:ascii="Times New Roman" w:hAnsi="Times New Roman"/>
          <w:sz w:val="28"/>
          <w:szCs w:val="28"/>
        </w:rPr>
        <w:t>- умение</w:t>
      </w:r>
      <w:r w:rsidRPr="00CE256E">
        <w:rPr>
          <w:rFonts w:ascii="Times New Roman" w:hAnsi="Times New Roman"/>
          <w:sz w:val="28"/>
          <w:szCs w:val="28"/>
        </w:rPr>
        <w:t xml:space="preserve"> на практике, работать с микр</w:t>
      </w:r>
      <w:r>
        <w:rPr>
          <w:rFonts w:ascii="Times New Roman" w:hAnsi="Times New Roman"/>
          <w:sz w:val="28"/>
          <w:szCs w:val="28"/>
        </w:rPr>
        <w:t>офоном под минусовую фонограмму;</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умение передавать авторский замысел музыкального произведения с помощью органического сочетания слов и музыки.</w:t>
      </w:r>
    </w:p>
    <w:p w:rsidR="009E6078" w:rsidRDefault="009E6078" w:rsidP="00A26189">
      <w:pPr>
        <w:spacing w:after="0"/>
        <w:jc w:val="both"/>
        <w:rPr>
          <w:rFonts w:ascii="Times New Roman" w:hAnsi="Times New Roman"/>
          <w:sz w:val="28"/>
          <w:szCs w:val="28"/>
        </w:rPr>
      </w:pPr>
    </w:p>
    <w:p w:rsidR="00A26189" w:rsidRDefault="00A26189" w:rsidP="00A26189">
      <w:pPr>
        <w:spacing w:after="0"/>
        <w:jc w:val="both"/>
        <w:rPr>
          <w:rFonts w:ascii="Times New Roman" w:hAnsi="Times New Roman"/>
          <w:sz w:val="28"/>
          <w:szCs w:val="28"/>
        </w:rPr>
      </w:pPr>
    </w:p>
    <w:p w:rsidR="00A26189" w:rsidRDefault="00A26189" w:rsidP="00A26189">
      <w:pPr>
        <w:spacing w:after="0"/>
        <w:jc w:val="both"/>
        <w:rPr>
          <w:rFonts w:ascii="Times New Roman" w:hAnsi="Times New Roman"/>
          <w:sz w:val="28"/>
          <w:szCs w:val="28"/>
        </w:rPr>
      </w:pPr>
    </w:p>
    <w:p w:rsidR="00A26189" w:rsidRDefault="00A26189" w:rsidP="00A26189">
      <w:pPr>
        <w:spacing w:after="0"/>
        <w:jc w:val="both"/>
        <w:rPr>
          <w:rFonts w:ascii="Times New Roman" w:hAnsi="Times New Roman"/>
          <w:sz w:val="28"/>
          <w:szCs w:val="28"/>
        </w:rPr>
      </w:pPr>
    </w:p>
    <w:p w:rsidR="00A26189" w:rsidRDefault="00A26189" w:rsidP="00A26189">
      <w:pPr>
        <w:spacing w:after="0"/>
        <w:jc w:val="both"/>
        <w:rPr>
          <w:rFonts w:ascii="Times New Roman" w:hAnsi="Times New Roman"/>
          <w:sz w:val="28"/>
          <w:szCs w:val="28"/>
        </w:rPr>
      </w:pPr>
    </w:p>
    <w:p w:rsidR="00A26189" w:rsidRDefault="00A26189"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087A82" w:rsidRDefault="00087A82" w:rsidP="00A26189">
      <w:pPr>
        <w:spacing w:after="0"/>
        <w:jc w:val="both"/>
        <w:rPr>
          <w:rFonts w:ascii="Times New Roman" w:hAnsi="Times New Roman"/>
          <w:sz w:val="28"/>
          <w:szCs w:val="28"/>
        </w:rPr>
      </w:pPr>
    </w:p>
    <w:p w:rsidR="009E6078" w:rsidRPr="0010793C" w:rsidRDefault="009E6078" w:rsidP="00087A82">
      <w:pPr>
        <w:spacing w:after="0" w:line="360" w:lineRule="auto"/>
        <w:jc w:val="center"/>
        <w:rPr>
          <w:rFonts w:ascii="Times New Roman" w:hAnsi="Times New Roman"/>
          <w:b/>
          <w:i/>
          <w:color w:val="FF0000"/>
          <w:sz w:val="32"/>
          <w:szCs w:val="32"/>
        </w:rPr>
      </w:pPr>
      <w:r w:rsidRPr="00FD7F80">
        <w:rPr>
          <w:rFonts w:ascii="Times New Roman" w:hAnsi="Times New Roman"/>
          <w:b/>
          <w:i/>
          <w:sz w:val="32"/>
          <w:szCs w:val="32"/>
        </w:rPr>
        <w:lastRenderedPageBreak/>
        <w:t>4.Формы и методы  контроля над результатом обучения</w:t>
      </w:r>
      <w:r w:rsidRPr="0010793C">
        <w:rPr>
          <w:rFonts w:ascii="Times New Roman" w:hAnsi="Times New Roman"/>
          <w:b/>
          <w:i/>
          <w:color w:val="FF0000"/>
          <w:sz w:val="32"/>
          <w:szCs w:val="32"/>
        </w:rPr>
        <w:t>.</w:t>
      </w:r>
    </w:p>
    <w:p w:rsidR="009E6078" w:rsidRPr="00F6198B" w:rsidRDefault="009E6078" w:rsidP="00087A82">
      <w:pPr>
        <w:spacing w:after="0" w:line="360" w:lineRule="auto"/>
        <w:jc w:val="both"/>
        <w:rPr>
          <w:rFonts w:ascii="Times New Roman" w:hAnsi="Times New Roman"/>
          <w:sz w:val="28"/>
          <w:szCs w:val="28"/>
        </w:rPr>
      </w:pPr>
      <w:r w:rsidRPr="00F6198B">
        <w:rPr>
          <w:rFonts w:ascii="Times New Roman" w:hAnsi="Times New Roman"/>
          <w:sz w:val="28"/>
          <w:szCs w:val="28"/>
        </w:rPr>
        <w:t>Контроль знаний, умений и навыков обучающихся обеспечивает оперативное управление учебным пр</w:t>
      </w:r>
      <w:r>
        <w:rPr>
          <w:rFonts w:ascii="Times New Roman" w:hAnsi="Times New Roman"/>
          <w:sz w:val="28"/>
          <w:szCs w:val="28"/>
        </w:rPr>
        <w:t>оцессом</w:t>
      </w:r>
      <w:r w:rsidR="002D4231">
        <w:rPr>
          <w:rFonts w:ascii="Times New Roman" w:hAnsi="Times New Roman"/>
          <w:sz w:val="28"/>
          <w:szCs w:val="28"/>
        </w:rPr>
        <w:t>,</w:t>
      </w:r>
      <w:r>
        <w:rPr>
          <w:rFonts w:ascii="Times New Roman" w:hAnsi="Times New Roman"/>
          <w:sz w:val="28"/>
          <w:szCs w:val="28"/>
        </w:rPr>
        <w:t xml:space="preserve"> и выполнят обучающу</w:t>
      </w:r>
      <w:r w:rsidRPr="00F6198B">
        <w:rPr>
          <w:rFonts w:ascii="Times New Roman" w:hAnsi="Times New Roman"/>
          <w:sz w:val="28"/>
          <w:szCs w:val="28"/>
        </w:rPr>
        <w:t>ю</w:t>
      </w:r>
      <w:r>
        <w:rPr>
          <w:rFonts w:ascii="Times New Roman" w:hAnsi="Times New Roman"/>
          <w:sz w:val="28"/>
          <w:szCs w:val="28"/>
        </w:rPr>
        <w:t>, проверочную, воспитательную и корректирующую функции.</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Показателем эффективности любого процесса служит конечный результат. Система оценок и контроля за процессом развития учащихся , наполняется новым содержанием, появляется возможность анализировать рост навыков, темпы развития, ученика, объем проделанной работы.</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Контроль за учебным процессом предусмотрен учебным планом, разработанным на основании федеральных государственных требований.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Виды атте</w:t>
      </w:r>
      <w:r w:rsidR="0010793C">
        <w:rPr>
          <w:rFonts w:ascii="Times New Roman" w:hAnsi="Times New Roman"/>
          <w:sz w:val="28"/>
          <w:szCs w:val="28"/>
        </w:rPr>
        <w:t>стации</w:t>
      </w:r>
      <w:r w:rsidR="00234436">
        <w:rPr>
          <w:rFonts w:ascii="Times New Roman" w:hAnsi="Times New Roman"/>
          <w:sz w:val="28"/>
          <w:szCs w:val="28"/>
        </w:rPr>
        <w:t xml:space="preserve"> по учебному предмету</w:t>
      </w:r>
      <w:r w:rsidR="002D4231">
        <w:rPr>
          <w:rFonts w:ascii="Times New Roman" w:hAnsi="Times New Roman"/>
          <w:sz w:val="28"/>
          <w:szCs w:val="28"/>
        </w:rPr>
        <w:t xml:space="preserve">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xml:space="preserve">»: </w:t>
      </w:r>
    </w:p>
    <w:p w:rsidR="009E6078" w:rsidRPr="00A26189" w:rsidRDefault="009E6078" w:rsidP="00087A82">
      <w:pPr>
        <w:spacing w:after="0" w:line="360" w:lineRule="auto"/>
        <w:jc w:val="both"/>
        <w:rPr>
          <w:rFonts w:ascii="Times New Roman" w:hAnsi="Times New Roman"/>
          <w:sz w:val="28"/>
          <w:szCs w:val="28"/>
        </w:rPr>
      </w:pPr>
      <w:r w:rsidRPr="00A26189">
        <w:rPr>
          <w:rFonts w:ascii="Times New Roman" w:hAnsi="Times New Roman"/>
          <w:sz w:val="28"/>
          <w:szCs w:val="28"/>
        </w:rPr>
        <w:t xml:space="preserve">-текущий контроль, </w:t>
      </w:r>
    </w:p>
    <w:p w:rsidR="009E6078" w:rsidRPr="00A26189" w:rsidRDefault="00FD7F80" w:rsidP="00087A82">
      <w:pPr>
        <w:spacing w:after="0" w:line="360" w:lineRule="auto"/>
        <w:jc w:val="both"/>
        <w:rPr>
          <w:rFonts w:ascii="Times New Roman" w:hAnsi="Times New Roman"/>
          <w:sz w:val="28"/>
          <w:szCs w:val="28"/>
        </w:rPr>
      </w:pPr>
      <w:r w:rsidRPr="00A26189">
        <w:rPr>
          <w:rFonts w:ascii="Times New Roman" w:hAnsi="Times New Roman"/>
          <w:sz w:val="28"/>
          <w:szCs w:val="28"/>
        </w:rPr>
        <w:t>-промежуточная,</w:t>
      </w:r>
    </w:p>
    <w:p w:rsidR="009E6078" w:rsidRDefault="009E6078" w:rsidP="00087A82">
      <w:pPr>
        <w:spacing w:after="0" w:line="360" w:lineRule="auto"/>
        <w:jc w:val="both"/>
        <w:rPr>
          <w:rFonts w:ascii="Times New Roman" w:hAnsi="Times New Roman"/>
          <w:sz w:val="28"/>
          <w:szCs w:val="28"/>
        </w:rPr>
      </w:pPr>
      <w:r w:rsidRPr="00A26189">
        <w:rPr>
          <w:rFonts w:ascii="Times New Roman" w:hAnsi="Times New Roman"/>
          <w:sz w:val="28"/>
          <w:szCs w:val="28"/>
        </w:rPr>
        <w:t>Текущий контроль</w:t>
      </w:r>
      <w:r>
        <w:rPr>
          <w:rFonts w:ascii="Times New Roman" w:hAnsi="Times New Roman"/>
          <w:sz w:val="28"/>
          <w:szCs w:val="28"/>
        </w:rPr>
        <w:t xml:space="preserve"> – наиболее оперативная проверка результатов.  В качестве средств </w:t>
      </w:r>
      <w:r w:rsidRPr="00A26189">
        <w:rPr>
          <w:rFonts w:ascii="Times New Roman" w:hAnsi="Times New Roman"/>
          <w:sz w:val="28"/>
          <w:szCs w:val="28"/>
        </w:rPr>
        <w:t>текущего контроля</w:t>
      </w:r>
      <w:r>
        <w:rPr>
          <w:rFonts w:ascii="Times New Roman" w:hAnsi="Times New Roman"/>
          <w:sz w:val="28"/>
          <w:szCs w:val="28"/>
        </w:rPr>
        <w:t xml:space="preserve"> успеваемости могут использоваться: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прослушивания,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индивидуальный опрос,</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Так же текущий контроль заключается в проверке программного материала и может быть проведен в форме мини – концерта.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Текущий контроль успеваемости обучающихся проводится в счёт аудиторного времени, предусмотренного на учебный предмет.</w:t>
      </w:r>
    </w:p>
    <w:p w:rsidR="009E6078" w:rsidRDefault="009E6078" w:rsidP="00087A82">
      <w:pPr>
        <w:spacing w:after="0" w:line="360" w:lineRule="auto"/>
        <w:jc w:val="both"/>
        <w:rPr>
          <w:rFonts w:ascii="Times New Roman" w:hAnsi="Times New Roman"/>
          <w:sz w:val="28"/>
          <w:szCs w:val="28"/>
        </w:rPr>
      </w:pPr>
      <w:r w:rsidRPr="00A26189">
        <w:rPr>
          <w:rFonts w:ascii="Times New Roman" w:hAnsi="Times New Roman"/>
          <w:sz w:val="28"/>
          <w:szCs w:val="28"/>
        </w:rPr>
        <w:t xml:space="preserve">Промежуточная аттестация  </w:t>
      </w:r>
      <w:r>
        <w:rPr>
          <w:rFonts w:ascii="Times New Roman" w:hAnsi="Times New Roman"/>
          <w:sz w:val="28"/>
          <w:szCs w:val="28"/>
        </w:rPr>
        <w:t>оценивает результаты учебной деятельности об</w:t>
      </w:r>
      <w:r w:rsidR="0010793C">
        <w:rPr>
          <w:rFonts w:ascii="Times New Roman" w:hAnsi="Times New Roman"/>
          <w:sz w:val="28"/>
          <w:szCs w:val="28"/>
        </w:rPr>
        <w:t xml:space="preserve">учающихся по окончании </w:t>
      </w:r>
      <w:r>
        <w:rPr>
          <w:rFonts w:ascii="Times New Roman" w:hAnsi="Times New Roman"/>
          <w:sz w:val="28"/>
          <w:szCs w:val="28"/>
        </w:rPr>
        <w:t xml:space="preserve"> учебного года.</w:t>
      </w:r>
    </w:p>
    <w:p w:rsidR="008B7EAF" w:rsidRDefault="0010793C" w:rsidP="00087A82">
      <w:pPr>
        <w:spacing w:after="0" w:line="360" w:lineRule="auto"/>
        <w:jc w:val="both"/>
        <w:rPr>
          <w:rFonts w:ascii="Times New Roman" w:hAnsi="Times New Roman"/>
          <w:sz w:val="28"/>
          <w:szCs w:val="28"/>
        </w:rPr>
      </w:pPr>
      <w:r w:rsidRPr="0010793C">
        <w:rPr>
          <w:rFonts w:ascii="Times New Roman" w:hAnsi="Times New Roman"/>
          <w:sz w:val="28"/>
          <w:szCs w:val="28"/>
        </w:rPr>
        <w:t xml:space="preserve">Промежуточная аттестация </w:t>
      </w:r>
      <w:r w:rsidR="009E6078">
        <w:rPr>
          <w:rFonts w:ascii="Times New Roman" w:hAnsi="Times New Roman"/>
          <w:sz w:val="28"/>
          <w:szCs w:val="28"/>
        </w:rPr>
        <w:t xml:space="preserve">-  заключается в проверке программного материала. </w:t>
      </w:r>
      <w:r w:rsidR="008B7EAF">
        <w:rPr>
          <w:rFonts w:ascii="Times New Roman" w:hAnsi="Times New Roman"/>
          <w:sz w:val="28"/>
          <w:szCs w:val="28"/>
        </w:rPr>
        <w:t>Данная форма аттестации может включать в себя следующие виды работ:</w:t>
      </w:r>
    </w:p>
    <w:p w:rsidR="008B7EAF" w:rsidRDefault="008B7EAF" w:rsidP="00087A82">
      <w:pPr>
        <w:spacing w:after="0" w:line="360" w:lineRule="auto"/>
        <w:jc w:val="both"/>
        <w:rPr>
          <w:rFonts w:ascii="Times New Roman" w:hAnsi="Times New Roman"/>
          <w:sz w:val="28"/>
          <w:szCs w:val="28"/>
        </w:rPr>
      </w:pPr>
      <w:r>
        <w:rPr>
          <w:rFonts w:ascii="Times New Roman" w:hAnsi="Times New Roman"/>
          <w:sz w:val="28"/>
          <w:szCs w:val="28"/>
        </w:rPr>
        <w:t>- «</w:t>
      </w:r>
      <w:r w:rsidR="00720574">
        <w:rPr>
          <w:rFonts w:ascii="Times New Roman" w:hAnsi="Times New Roman"/>
          <w:sz w:val="28"/>
          <w:szCs w:val="28"/>
        </w:rPr>
        <w:t>м</w:t>
      </w:r>
      <w:r>
        <w:rPr>
          <w:rFonts w:ascii="Times New Roman" w:hAnsi="Times New Roman"/>
          <w:sz w:val="28"/>
          <w:szCs w:val="28"/>
        </w:rPr>
        <w:t>ини – концерт</w:t>
      </w:r>
      <w:r w:rsidR="00720574">
        <w:rPr>
          <w:rFonts w:ascii="Times New Roman" w:hAnsi="Times New Roman"/>
          <w:sz w:val="28"/>
          <w:szCs w:val="28"/>
        </w:rPr>
        <w:t>ы</w:t>
      </w:r>
      <w:r>
        <w:rPr>
          <w:rFonts w:ascii="Times New Roman" w:hAnsi="Times New Roman"/>
          <w:sz w:val="28"/>
          <w:szCs w:val="28"/>
        </w:rPr>
        <w:t>» отделения;</w:t>
      </w:r>
    </w:p>
    <w:p w:rsidR="008B7EAF" w:rsidRDefault="00720574" w:rsidP="00087A82">
      <w:pPr>
        <w:spacing w:after="0" w:line="360" w:lineRule="auto"/>
        <w:jc w:val="both"/>
        <w:rPr>
          <w:rFonts w:ascii="Times New Roman" w:hAnsi="Times New Roman"/>
          <w:sz w:val="28"/>
          <w:szCs w:val="28"/>
        </w:rPr>
      </w:pPr>
      <w:r>
        <w:rPr>
          <w:rFonts w:ascii="Times New Roman" w:hAnsi="Times New Roman"/>
          <w:sz w:val="28"/>
          <w:szCs w:val="28"/>
        </w:rPr>
        <w:t>- у</w:t>
      </w:r>
      <w:r w:rsidR="008B7EAF">
        <w:rPr>
          <w:rFonts w:ascii="Times New Roman" w:hAnsi="Times New Roman"/>
          <w:sz w:val="28"/>
          <w:szCs w:val="28"/>
        </w:rPr>
        <w:t>частие в</w:t>
      </w:r>
      <w:r>
        <w:rPr>
          <w:rFonts w:ascii="Times New Roman" w:hAnsi="Times New Roman"/>
          <w:sz w:val="28"/>
          <w:szCs w:val="28"/>
        </w:rPr>
        <w:t>о</w:t>
      </w:r>
      <w:r w:rsidR="008B7EAF">
        <w:rPr>
          <w:rFonts w:ascii="Times New Roman" w:hAnsi="Times New Roman"/>
          <w:sz w:val="28"/>
          <w:szCs w:val="28"/>
        </w:rPr>
        <w:t xml:space="preserve"> </w:t>
      </w:r>
      <w:r>
        <w:rPr>
          <w:rFonts w:ascii="Times New Roman" w:hAnsi="Times New Roman"/>
          <w:sz w:val="28"/>
          <w:szCs w:val="28"/>
        </w:rPr>
        <w:t>всяческих конкурсных мероприятиях;</w:t>
      </w:r>
    </w:p>
    <w:p w:rsidR="009E6078" w:rsidRDefault="00720574" w:rsidP="00087A82">
      <w:pPr>
        <w:spacing w:after="0" w:line="360" w:lineRule="auto"/>
        <w:jc w:val="both"/>
        <w:rPr>
          <w:rFonts w:ascii="Times New Roman" w:hAnsi="Times New Roman"/>
          <w:sz w:val="28"/>
          <w:szCs w:val="28"/>
        </w:rPr>
      </w:pPr>
      <w:r>
        <w:rPr>
          <w:rFonts w:ascii="Times New Roman" w:hAnsi="Times New Roman"/>
          <w:sz w:val="28"/>
          <w:szCs w:val="28"/>
        </w:rPr>
        <w:t>- выступление в отчетных концертах ДМШ.</w:t>
      </w:r>
    </w:p>
    <w:p w:rsid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lastRenderedPageBreak/>
        <w:t xml:space="preserve">  Использование разных форм открытых концертов дает возможность всем найти свою концертную площадку, своего слушателя, а следовательно способствует оживлению учебного процесса, росту интереса, расширению рамок репертуара юных исполнителей.</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Промежуточная атте</w:t>
      </w:r>
      <w:r w:rsidR="00720574">
        <w:rPr>
          <w:rFonts w:ascii="Times New Roman" w:hAnsi="Times New Roman"/>
          <w:sz w:val="28"/>
          <w:szCs w:val="28"/>
        </w:rPr>
        <w:t xml:space="preserve">стация </w:t>
      </w:r>
      <w:r w:rsidR="00234436">
        <w:rPr>
          <w:rFonts w:ascii="Times New Roman" w:hAnsi="Times New Roman"/>
          <w:sz w:val="28"/>
          <w:szCs w:val="28"/>
        </w:rPr>
        <w:t>по учебному предмет</w:t>
      </w:r>
      <w:r w:rsidR="002D4231">
        <w:rPr>
          <w:rFonts w:ascii="Times New Roman" w:hAnsi="Times New Roman"/>
          <w:sz w:val="28"/>
          <w:szCs w:val="28"/>
        </w:rPr>
        <w:t>у «</w:t>
      </w:r>
      <w:r w:rsidR="002A4D50">
        <w:rPr>
          <w:rFonts w:ascii="Times New Roman" w:hAnsi="Times New Roman"/>
          <w:sz w:val="28"/>
          <w:szCs w:val="28"/>
        </w:rPr>
        <w:t>А</w:t>
      </w:r>
      <w:r w:rsidR="000F450C">
        <w:rPr>
          <w:rFonts w:ascii="Times New Roman" w:hAnsi="Times New Roman"/>
          <w:sz w:val="28"/>
          <w:szCs w:val="28"/>
        </w:rPr>
        <w:t>нсамбль</w:t>
      </w:r>
      <w:r>
        <w:rPr>
          <w:rFonts w:ascii="Times New Roman" w:hAnsi="Times New Roman"/>
          <w:sz w:val="28"/>
          <w:szCs w:val="28"/>
        </w:rPr>
        <w:t>» обеспечивает оперативное управление учебной деятельностью обучающегося, корректировку и проводится с целью определения:</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качества реализации образовательного процесса;</w:t>
      </w:r>
    </w:p>
    <w:p w:rsidR="009E6078" w:rsidRDefault="00720574" w:rsidP="00087A82">
      <w:pPr>
        <w:spacing w:after="0" w:line="360" w:lineRule="auto"/>
        <w:jc w:val="both"/>
        <w:rPr>
          <w:rFonts w:ascii="Times New Roman" w:hAnsi="Times New Roman"/>
          <w:sz w:val="28"/>
          <w:szCs w:val="28"/>
        </w:rPr>
      </w:pPr>
      <w:r>
        <w:rPr>
          <w:rFonts w:ascii="Times New Roman" w:hAnsi="Times New Roman"/>
          <w:sz w:val="28"/>
          <w:szCs w:val="28"/>
        </w:rPr>
        <w:t xml:space="preserve">- степени подготовки </w:t>
      </w:r>
      <w:r w:rsidR="009E6078">
        <w:rPr>
          <w:rFonts w:ascii="Times New Roman" w:hAnsi="Times New Roman"/>
          <w:sz w:val="28"/>
          <w:szCs w:val="28"/>
        </w:rPr>
        <w:t xml:space="preserve"> коллектива;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 формирование  у обучающегося  умений и навыков на определенном этапе обучения. </w:t>
      </w:r>
    </w:p>
    <w:p w:rsidR="00720574" w:rsidRPr="00A26189" w:rsidRDefault="00720574" w:rsidP="00087A82">
      <w:pPr>
        <w:spacing w:after="0" w:line="360" w:lineRule="auto"/>
        <w:jc w:val="both"/>
        <w:rPr>
          <w:rFonts w:ascii="Times New Roman" w:hAnsi="Times New Roman"/>
          <w:sz w:val="28"/>
          <w:szCs w:val="28"/>
        </w:rPr>
      </w:pPr>
      <w:r w:rsidRPr="00A26189">
        <w:rPr>
          <w:rFonts w:ascii="Times New Roman" w:hAnsi="Times New Roman"/>
          <w:sz w:val="28"/>
          <w:szCs w:val="28"/>
        </w:rPr>
        <w:t>План выступлений учащихся в течение учебного года.</w:t>
      </w:r>
    </w:p>
    <w:p w:rsidR="00720574" w:rsidRPr="00720574" w:rsidRDefault="00720574" w:rsidP="00087A82">
      <w:pPr>
        <w:spacing w:after="0" w:line="36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8104"/>
      </w:tblGrid>
      <w:tr w:rsidR="00720574" w:rsidRPr="00720574" w:rsidTr="00A26189">
        <w:trPr>
          <w:trHeight w:val="426"/>
        </w:trPr>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сентябрь</w:t>
            </w:r>
          </w:p>
        </w:tc>
        <w:tc>
          <w:tcPr>
            <w:tcW w:w="8109" w:type="dxa"/>
          </w:tcPr>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 xml:space="preserve">  </w:t>
            </w:r>
          </w:p>
          <w:p w:rsidR="00720574" w:rsidRPr="00720574" w:rsidRDefault="00720574" w:rsidP="00087A82">
            <w:pPr>
              <w:spacing w:after="0" w:line="360" w:lineRule="auto"/>
              <w:jc w:val="both"/>
              <w:rPr>
                <w:rFonts w:ascii="Times New Roman" w:hAnsi="Times New Roman"/>
                <w:sz w:val="28"/>
                <w:szCs w:val="28"/>
              </w:rPr>
            </w:pP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октябрь</w:t>
            </w:r>
          </w:p>
        </w:tc>
        <w:tc>
          <w:tcPr>
            <w:tcW w:w="8109" w:type="dxa"/>
          </w:tcPr>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в концерте ДМШ, посвященном   празднику «День учителя» . Ансамблем  исполняются произведения под аккомпанемент фортепьяно или минусовую фонограмму , на усмотрение педагога.</w:t>
            </w:r>
          </w:p>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на контрольном уроке за 1-ю четверть.</w:t>
            </w: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Обучающиеся обязаны спеть на оценку одно или несколько музыкальных произведений , в зависимости от года обучения.</w:t>
            </w: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ноябрь</w:t>
            </w:r>
          </w:p>
        </w:tc>
        <w:tc>
          <w:tcPr>
            <w:tcW w:w="8109" w:type="dxa"/>
          </w:tcPr>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в концерте ДМШ, посвящённом празднику «День матери» . На выбор педагога исполняется одно или несколько тематических произведений.</w:t>
            </w: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lastRenderedPageBreak/>
              <w:t>декабрь</w:t>
            </w:r>
          </w:p>
        </w:tc>
        <w:tc>
          <w:tcPr>
            <w:tcW w:w="8109" w:type="dxa"/>
          </w:tcPr>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в новогоднем концерте – спектакле.</w:t>
            </w:r>
          </w:p>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на отчётном концерте. Обучающиеся представляет свою учебную программу за 1-е полугодие на оценку.</w:t>
            </w:r>
          </w:p>
        </w:tc>
      </w:tr>
      <w:tr w:rsidR="00720574" w:rsidRPr="00720574" w:rsidTr="00A26189">
        <w:trPr>
          <w:trHeight w:val="348"/>
        </w:trPr>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январь</w:t>
            </w:r>
          </w:p>
        </w:tc>
        <w:tc>
          <w:tcPr>
            <w:tcW w:w="8109" w:type="dxa"/>
          </w:tcPr>
          <w:p w:rsidR="00720574" w:rsidRPr="00720574" w:rsidRDefault="002D4231" w:rsidP="00087A82">
            <w:pPr>
              <w:spacing w:after="0" w:line="360" w:lineRule="auto"/>
              <w:jc w:val="both"/>
              <w:rPr>
                <w:rFonts w:ascii="Times New Roman" w:hAnsi="Times New Roman"/>
                <w:sz w:val="28"/>
                <w:szCs w:val="28"/>
              </w:rPr>
            </w:pPr>
            <w:r>
              <w:rPr>
                <w:rFonts w:ascii="Times New Roman" w:hAnsi="Times New Roman"/>
                <w:sz w:val="28"/>
                <w:szCs w:val="28"/>
              </w:rPr>
              <w:t>Рождественские  вечера.</w:t>
            </w:r>
          </w:p>
          <w:p w:rsidR="00720574" w:rsidRPr="00720574" w:rsidRDefault="00720574" w:rsidP="00087A82">
            <w:pPr>
              <w:spacing w:after="0" w:line="360" w:lineRule="auto"/>
              <w:jc w:val="both"/>
              <w:rPr>
                <w:rFonts w:ascii="Times New Roman" w:hAnsi="Times New Roman"/>
                <w:sz w:val="28"/>
                <w:szCs w:val="28"/>
              </w:rPr>
            </w:pP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февраль</w:t>
            </w:r>
          </w:p>
        </w:tc>
        <w:tc>
          <w:tcPr>
            <w:tcW w:w="8109" w:type="dxa"/>
          </w:tcPr>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 xml:space="preserve">*Выступление в концерте ,  посвящённом   </w:t>
            </w: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 xml:space="preserve"> празднику « День защитника отечества ». На концерте приветствуется исполнение тематических музыкальных произведений.</w:t>
            </w: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март</w:t>
            </w:r>
          </w:p>
        </w:tc>
        <w:tc>
          <w:tcPr>
            <w:tcW w:w="8109" w:type="dxa"/>
          </w:tcPr>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в концерте ДМШ, посвящённом празднику « Международный женский день 8 марта ». На концерте исполняются одно или несколько произведений из учебной программы.</w:t>
            </w:r>
          </w:p>
          <w:p w:rsidR="00720574" w:rsidRPr="00720574" w:rsidRDefault="00720574" w:rsidP="00087A82">
            <w:pPr>
              <w:spacing w:after="0" w:line="360" w:lineRule="auto"/>
              <w:jc w:val="both"/>
              <w:rPr>
                <w:rFonts w:ascii="Times New Roman" w:hAnsi="Times New Roman"/>
                <w:sz w:val="28"/>
                <w:szCs w:val="28"/>
              </w:rPr>
            </w:pPr>
          </w:p>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на контрольном уроке за 3-ю четверть. Обучающиеся обязаны  спеть на оценку одно или несколько музыкальных произведений , в зависимости от года обучения.</w:t>
            </w:r>
          </w:p>
        </w:tc>
      </w:tr>
      <w:tr w:rsidR="00720574" w:rsidRPr="00720574" w:rsidTr="00A26189">
        <w:tc>
          <w:tcPr>
            <w:tcW w:w="1251" w:type="dxa"/>
          </w:tcPr>
          <w:p w:rsidR="00720574" w:rsidRPr="00720574" w:rsidRDefault="00720574" w:rsidP="00087A82">
            <w:pPr>
              <w:spacing w:after="0" w:line="360" w:lineRule="auto"/>
              <w:jc w:val="both"/>
              <w:rPr>
                <w:rFonts w:ascii="Times New Roman" w:hAnsi="Times New Roman"/>
                <w:b/>
                <w:sz w:val="28"/>
                <w:szCs w:val="28"/>
              </w:rPr>
            </w:pPr>
            <w:r w:rsidRPr="00720574">
              <w:rPr>
                <w:rFonts w:ascii="Times New Roman" w:hAnsi="Times New Roman"/>
                <w:b/>
                <w:sz w:val="28"/>
                <w:szCs w:val="28"/>
              </w:rPr>
              <w:t>май</w:t>
            </w:r>
          </w:p>
        </w:tc>
        <w:tc>
          <w:tcPr>
            <w:tcW w:w="8109" w:type="dxa"/>
          </w:tcPr>
          <w:p w:rsidR="00720574" w:rsidRPr="00720574" w:rsidRDefault="00720574" w:rsidP="00087A82">
            <w:pPr>
              <w:spacing w:after="0" w:line="360" w:lineRule="auto"/>
              <w:jc w:val="both"/>
              <w:rPr>
                <w:rFonts w:ascii="Times New Roman" w:hAnsi="Times New Roman"/>
                <w:sz w:val="28"/>
                <w:szCs w:val="28"/>
              </w:rPr>
            </w:pPr>
            <w:r w:rsidRPr="00720574">
              <w:rPr>
                <w:rFonts w:ascii="Times New Roman" w:hAnsi="Times New Roman"/>
                <w:sz w:val="28"/>
                <w:szCs w:val="28"/>
              </w:rPr>
              <w:t>*Выступление на отчётном годовом концерте.  Обучающиеся представляют свою учебную программу за 2-е полугодие.</w:t>
            </w:r>
          </w:p>
        </w:tc>
      </w:tr>
    </w:tbl>
    <w:p w:rsidR="009E6078" w:rsidRDefault="00720574" w:rsidP="00A26189">
      <w:pPr>
        <w:spacing w:after="0" w:line="240" w:lineRule="auto"/>
        <w:jc w:val="both"/>
        <w:rPr>
          <w:rFonts w:ascii="Times New Roman" w:hAnsi="Times New Roman"/>
          <w:b/>
          <w:sz w:val="28"/>
          <w:szCs w:val="28"/>
        </w:rPr>
      </w:pPr>
      <w:r w:rsidRPr="00720574">
        <w:rPr>
          <w:rFonts w:ascii="Times New Roman" w:hAnsi="Times New Roman"/>
          <w:b/>
          <w:sz w:val="28"/>
          <w:szCs w:val="28"/>
        </w:rPr>
        <w:t xml:space="preserve"> </w:t>
      </w:r>
    </w:p>
    <w:p w:rsidR="00087A82" w:rsidRDefault="00087A82" w:rsidP="00A26189">
      <w:pPr>
        <w:spacing w:after="0" w:line="240" w:lineRule="auto"/>
        <w:jc w:val="both"/>
        <w:rPr>
          <w:rFonts w:ascii="Times New Roman" w:hAnsi="Times New Roman"/>
          <w:b/>
          <w:sz w:val="28"/>
          <w:szCs w:val="28"/>
        </w:rPr>
      </w:pPr>
    </w:p>
    <w:p w:rsidR="00087A82" w:rsidRDefault="00087A82" w:rsidP="00A26189">
      <w:pPr>
        <w:spacing w:after="0" w:line="240" w:lineRule="auto"/>
        <w:jc w:val="both"/>
        <w:rPr>
          <w:rFonts w:ascii="Times New Roman" w:hAnsi="Times New Roman"/>
          <w:b/>
          <w:sz w:val="28"/>
          <w:szCs w:val="28"/>
        </w:rPr>
      </w:pPr>
    </w:p>
    <w:p w:rsidR="00087A82" w:rsidRDefault="00087A82" w:rsidP="00A26189">
      <w:pPr>
        <w:spacing w:after="0" w:line="240" w:lineRule="auto"/>
        <w:jc w:val="both"/>
        <w:rPr>
          <w:rFonts w:ascii="Times New Roman" w:hAnsi="Times New Roman"/>
          <w:b/>
          <w:sz w:val="28"/>
          <w:szCs w:val="28"/>
        </w:rPr>
      </w:pPr>
    </w:p>
    <w:p w:rsidR="00087A82" w:rsidRDefault="00087A82" w:rsidP="00A26189">
      <w:pPr>
        <w:spacing w:after="0" w:line="240" w:lineRule="auto"/>
        <w:jc w:val="both"/>
        <w:rPr>
          <w:rFonts w:ascii="Times New Roman" w:hAnsi="Times New Roman"/>
          <w:b/>
          <w:sz w:val="28"/>
          <w:szCs w:val="28"/>
        </w:rPr>
      </w:pPr>
    </w:p>
    <w:p w:rsidR="00087A82" w:rsidRDefault="00087A82" w:rsidP="00A26189">
      <w:pPr>
        <w:spacing w:after="0" w:line="240" w:lineRule="auto"/>
        <w:jc w:val="both"/>
        <w:rPr>
          <w:rFonts w:ascii="Times New Roman" w:hAnsi="Times New Roman"/>
          <w:b/>
          <w:sz w:val="28"/>
          <w:szCs w:val="28"/>
        </w:rPr>
      </w:pPr>
    </w:p>
    <w:p w:rsidR="00087A82" w:rsidRPr="00A26189" w:rsidRDefault="00087A82" w:rsidP="00A26189">
      <w:pPr>
        <w:spacing w:after="0" w:line="240" w:lineRule="auto"/>
        <w:jc w:val="both"/>
        <w:rPr>
          <w:rFonts w:ascii="Times New Roman" w:hAnsi="Times New Roman"/>
          <w:b/>
          <w:sz w:val="28"/>
          <w:szCs w:val="28"/>
        </w:rPr>
      </w:pPr>
    </w:p>
    <w:p w:rsidR="009E6078" w:rsidRPr="00F544A5" w:rsidRDefault="009E6078" w:rsidP="00087A82">
      <w:pPr>
        <w:pStyle w:val="a3"/>
        <w:spacing w:after="0" w:line="360" w:lineRule="auto"/>
        <w:ind w:left="-142"/>
        <w:jc w:val="center"/>
        <w:rPr>
          <w:rFonts w:ascii="Times New Roman" w:hAnsi="Times New Roman"/>
          <w:b/>
          <w:i/>
          <w:sz w:val="32"/>
          <w:szCs w:val="32"/>
        </w:rPr>
      </w:pPr>
      <w:r w:rsidRPr="00F544A5">
        <w:rPr>
          <w:rFonts w:ascii="Times New Roman" w:hAnsi="Times New Roman"/>
          <w:b/>
          <w:i/>
          <w:sz w:val="32"/>
          <w:szCs w:val="32"/>
        </w:rPr>
        <w:lastRenderedPageBreak/>
        <w:t>5.Прогнозируемый результат.</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xml:space="preserve">  Реализация программы должна обеспечить:</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развитие музыкальных способностей и творческих качеств учащихся ;</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развитие общих способностей: памяти, внимания, воли, воображения, мышления;</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развитие навыка пения по нотам;</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умение осознанно</w:t>
      </w:r>
      <w:r w:rsidR="00F544A5">
        <w:rPr>
          <w:rFonts w:ascii="Times New Roman" w:hAnsi="Times New Roman"/>
          <w:sz w:val="28"/>
          <w:szCs w:val="28"/>
        </w:rPr>
        <w:t xml:space="preserve"> применять навыки эстрадного пения</w:t>
      </w:r>
      <w:r>
        <w:rPr>
          <w:rFonts w:ascii="Times New Roman" w:hAnsi="Times New Roman"/>
          <w:sz w:val="28"/>
          <w:szCs w:val="28"/>
        </w:rPr>
        <w:t xml:space="preserve"> для музыкального образа в зависимости от его эмоционально – нравственного содержания;</w:t>
      </w:r>
    </w:p>
    <w:p w:rsidR="00F544A5"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навыки исполнения двух, трехголосн</w:t>
      </w:r>
      <w:r w:rsidR="00F544A5">
        <w:rPr>
          <w:rFonts w:ascii="Times New Roman" w:hAnsi="Times New Roman"/>
          <w:sz w:val="28"/>
          <w:szCs w:val="28"/>
        </w:rPr>
        <w:t>ых произведений;</w:t>
      </w:r>
      <w:r>
        <w:rPr>
          <w:rFonts w:ascii="Times New Roman" w:hAnsi="Times New Roman"/>
          <w:sz w:val="28"/>
          <w:szCs w:val="28"/>
        </w:rPr>
        <w:t xml:space="preserve"> </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формирования желания про</w:t>
      </w:r>
      <w:r w:rsidR="00F544A5">
        <w:rPr>
          <w:rFonts w:ascii="Times New Roman" w:hAnsi="Times New Roman"/>
          <w:sz w:val="28"/>
          <w:szCs w:val="28"/>
        </w:rPr>
        <w:t>должить заниматься эстрадным вокалом</w:t>
      </w:r>
      <w:r>
        <w:rPr>
          <w:rFonts w:ascii="Times New Roman" w:hAnsi="Times New Roman"/>
          <w:sz w:val="28"/>
          <w:szCs w:val="28"/>
        </w:rPr>
        <w:t>,  как в художественной самодеятельности, так и продолжая обучаться в профессиональном учреждении;</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способность взаимодействовать с окружением в соответствии с принятыми нормами и способность понимать  чувства и потребности других людей.</w:t>
      </w:r>
    </w:p>
    <w:p w:rsidR="009E6078" w:rsidRPr="000F450C" w:rsidRDefault="009E6078" w:rsidP="00087A82">
      <w:pPr>
        <w:pStyle w:val="a3"/>
        <w:spacing w:after="0" w:line="360" w:lineRule="auto"/>
        <w:ind w:left="-142"/>
        <w:jc w:val="both"/>
        <w:rPr>
          <w:rFonts w:ascii="Times New Roman" w:hAnsi="Times New Roman"/>
          <w:i/>
          <w:sz w:val="28"/>
          <w:szCs w:val="28"/>
        </w:rPr>
      </w:pPr>
      <w:r>
        <w:rPr>
          <w:rFonts w:ascii="Times New Roman" w:hAnsi="Times New Roman"/>
          <w:sz w:val="28"/>
          <w:szCs w:val="28"/>
        </w:rPr>
        <w:t>В результате обучения</w:t>
      </w:r>
      <w:r w:rsidR="00F544A5">
        <w:rPr>
          <w:rFonts w:ascii="Times New Roman" w:hAnsi="Times New Roman"/>
          <w:sz w:val="28"/>
          <w:szCs w:val="28"/>
        </w:rPr>
        <w:t xml:space="preserve"> ансамблевому</w:t>
      </w:r>
      <w:r>
        <w:rPr>
          <w:rFonts w:ascii="Times New Roman" w:hAnsi="Times New Roman"/>
          <w:sz w:val="28"/>
          <w:szCs w:val="28"/>
        </w:rPr>
        <w:t xml:space="preserve"> пению ученик должен </w:t>
      </w:r>
      <w:r w:rsidRPr="000F450C">
        <w:rPr>
          <w:rFonts w:ascii="Times New Roman" w:hAnsi="Times New Roman"/>
          <w:i/>
          <w:sz w:val="28"/>
          <w:szCs w:val="28"/>
        </w:rPr>
        <w:t>знать и понимать:</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специфику певческого искусства;</w:t>
      </w:r>
    </w:p>
    <w:p w:rsidR="009E6078" w:rsidRDefault="00F544A5"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основные жанры современной и эстрадной</w:t>
      </w:r>
      <w:r w:rsidR="009E6078">
        <w:rPr>
          <w:rFonts w:ascii="Times New Roman" w:hAnsi="Times New Roman"/>
          <w:sz w:val="28"/>
          <w:szCs w:val="28"/>
        </w:rPr>
        <w:t xml:space="preserve"> музыки;</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многообразие музыкальных образов и способов их развития.</w:t>
      </w:r>
    </w:p>
    <w:p w:rsidR="009E6078" w:rsidRPr="00A26189" w:rsidRDefault="009E6078" w:rsidP="00087A82">
      <w:pPr>
        <w:pStyle w:val="a3"/>
        <w:spacing w:after="0" w:line="360" w:lineRule="auto"/>
        <w:ind w:left="-142"/>
        <w:jc w:val="both"/>
        <w:rPr>
          <w:rFonts w:ascii="Times New Roman" w:hAnsi="Times New Roman"/>
          <w:i/>
          <w:sz w:val="28"/>
          <w:szCs w:val="28"/>
        </w:rPr>
      </w:pPr>
      <w:r w:rsidRPr="00A26189">
        <w:rPr>
          <w:rFonts w:ascii="Times New Roman" w:hAnsi="Times New Roman"/>
          <w:i/>
          <w:sz w:val="28"/>
          <w:szCs w:val="28"/>
        </w:rPr>
        <w:t>Уметь:</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эмоционально – образно воспринимать и выразит</w:t>
      </w:r>
      <w:r w:rsidR="00F544A5">
        <w:rPr>
          <w:rFonts w:ascii="Times New Roman" w:hAnsi="Times New Roman"/>
          <w:sz w:val="28"/>
          <w:szCs w:val="28"/>
        </w:rPr>
        <w:t xml:space="preserve">ельно исполнять  </w:t>
      </w:r>
      <w:r>
        <w:rPr>
          <w:rFonts w:ascii="Times New Roman" w:hAnsi="Times New Roman"/>
          <w:sz w:val="28"/>
          <w:szCs w:val="28"/>
        </w:rPr>
        <w:t xml:space="preserve"> произведения;</w:t>
      </w:r>
    </w:p>
    <w:p w:rsidR="009E6078" w:rsidRDefault="00F544A5"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исполнять свою партию в ансамбле</w:t>
      </w:r>
      <w:r w:rsidR="009E6078">
        <w:rPr>
          <w:rFonts w:ascii="Times New Roman" w:hAnsi="Times New Roman"/>
          <w:sz w:val="28"/>
          <w:szCs w:val="28"/>
        </w:rPr>
        <w:t>, в том числе с ориентацией на нотную запись;</w:t>
      </w:r>
    </w:p>
    <w:p w:rsidR="009E6078" w:rsidRDefault="009E6078" w:rsidP="00087A82">
      <w:pPr>
        <w:pStyle w:val="a3"/>
        <w:spacing w:after="0" w:line="360" w:lineRule="auto"/>
        <w:ind w:left="-142"/>
        <w:jc w:val="both"/>
        <w:rPr>
          <w:rFonts w:ascii="Times New Roman" w:hAnsi="Times New Roman"/>
          <w:sz w:val="28"/>
          <w:szCs w:val="28"/>
        </w:rPr>
      </w:pPr>
      <w:r>
        <w:rPr>
          <w:rFonts w:ascii="Times New Roman" w:hAnsi="Times New Roman"/>
          <w:sz w:val="28"/>
          <w:szCs w:val="28"/>
        </w:rPr>
        <w:t>- устанавливать взаимосвязи между различными видами искусства на уровне общих идей, художественных образов.</w:t>
      </w:r>
    </w:p>
    <w:p w:rsidR="009E6078" w:rsidRDefault="009E6078" w:rsidP="00087A82">
      <w:pPr>
        <w:spacing w:after="0" w:line="360" w:lineRule="auto"/>
        <w:jc w:val="both"/>
        <w:rPr>
          <w:rFonts w:ascii="Times New Roman" w:hAnsi="Times New Roman"/>
          <w:sz w:val="16"/>
          <w:szCs w:val="16"/>
        </w:rPr>
      </w:pPr>
    </w:p>
    <w:p w:rsidR="00A26189" w:rsidRDefault="00A26189" w:rsidP="00087A82">
      <w:pPr>
        <w:spacing w:after="0" w:line="360" w:lineRule="auto"/>
        <w:jc w:val="both"/>
        <w:rPr>
          <w:rFonts w:ascii="Times New Roman" w:hAnsi="Times New Roman"/>
          <w:sz w:val="16"/>
          <w:szCs w:val="16"/>
        </w:rPr>
      </w:pPr>
    </w:p>
    <w:p w:rsidR="00A26189" w:rsidRDefault="00A26189" w:rsidP="00087A82">
      <w:pPr>
        <w:spacing w:after="0" w:line="360" w:lineRule="auto"/>
        <w:jc w:val="both"/>
        <w:rPr>
          <w:rFonts w:ascii="Times New Roman" w:hAnsi="Times New Roman"/>
          <w:sz w:val="16"/>
          <w:szCs w:val="16"/>
        </w:rPr>
      </w:pPr>
    </w:p>
    <w:p w:rsidR="00A26189" w:rsidRDefault="00A26189" w:rsidP="00A26189">
      <w:pPr>
        <w:spacing w:after="0" w:line="360" w:lineRule="auto"/>
        <w:jc w:val="both"/>
        <w:rPr>
          <w:rFonts w:ascii="Times New Roman" w:hAnsi="Times New Roman"/>
          <w:sz w:val="16"/>
          <w:szCs w:val="16"/>
        </w:rPr>
      </w:pPr>
    </w:p>
    <w:p w:rsidR="00A26189" w:rsidRPr="00A26CA8" w:rsidRDefault="00A26189" w:rsidP="00A26189">
      <w:pPr>
        <w:spacing w:after="0" w:line="360" w:lineRule="auto"/>
        <w:jc w:val="both"/>
        <w:rPr>
          <w:rFonts w:ascii="Times New Roman" w:hAnsi="Times New Roman"/>
          <w:sz w:val="16"/>
          <w:szCs w:val="16"/>
        </w:rPr>
      </w:pPr>
    </w:p>
    <w:p w:rsidR="009E6078" w:rsidRPr="00414A3D" w:rsidRDefault="009E6078" w:rsidP="00087A82">
      <w:pPr>
        <w:spacing w:after="0" w:line="360" w:lineRule="auto"/>
        <w:jc w:val="center"/>
        <w:rPr>
          <w:rFonts w:ascii="Times New Roman" w:hAnsi="Times New Roman"/>
          <w:b/>
          <w:i/>
          <w:sz w:val="32"/>
          <w:szCs w:val="32"/>
        </w:rPr>
      </w:pPr>
      <w:r w:rsidRPr="00414A3D">
        <w:rPr>
          <w:rFonts w:ascii="Times New Roman" w:hAnsi="Times New Roman"/>
          <w:b/>
          <w:i/>
          <w:sz w:val="32"/>
          <w:szCs w:val="32"/>
        </w:rPr>
        <w:lastRenderedPageBreak/>
        <w:t>6.Объем, вид и форма учебной работы</w:t>
      </w:r>
    </w:p>
    <w:p w:rsidR="009E6078" w:rsidRPr="002125DC" w:rsidRDefault="009E6078" w:rsidP="00087A82">
      <w:pPr>
        <w:spacing w:after="0" w:line="360" w:lineRule="auto"/>
        <w:jc w:val="center"/>
        <w:rPr>
          <w:rFonts w:ascii="Times New Roman" w:hAnsi="Times New Roman"/>
          <w:sz w:val="32"/>
          <w:szCs w:val="32"/>
        </w:rPr>
      </w:pPr>
      <w:r>
        <w:rPr>
          <w:rFonts w:ascii="Times New Roman" w:hAnsi="Times New Roman"/>
          <w:sz w:val="28"/>
          <w:szCs w:val="28"/>
        </w:rPr>
        <w:t xml:space="preserve">дополнительной предпрофессиональной общеобразовательной программы </w:t>
      </w:r>
      <w:r w:rsidRPr="006314B4">
        <w:rPr>
          <w:rFonts w:ascii="Times New Roman" w:hAnsi="Times New Roman"/>
          <w:sz w:val="28"/>
          <w:szCs w:val="28"/>
        </w:rPr>
        <w:t>в</w:t>
      </w:r>
      <w:r w:rsidRPr="0064480D">
        <w:rPr>
          <w:rFonts w:ascii="Times New Roman" w:hAnsi="Times New Roman"/>
          <w:i/>
          <w:sz w:val="32"/>
          <w:szCs w:val="32"/>
        </w:rPr>
        <w:t xml:space="preserve"> </w:t>
      </w:r>
      <w:r w:rsidRPr="002125DC">
        <w:rPr>
          <w:rFonts w:ascii="Times New Roman" w:hAnsi="Times New Roman"/>
          <w:sz w:val="32"/>
          <w:szCs w:val="32"/>
        </w:rPr>
        <w:t>области музыкального искусства</w:t>
      </w:r>
      <w:r w:rsidRPr="0064480D">
        <w:rPr>
          <w:rFonts w:ascii="Times New Roman" w:hAnsi="Times New Roman"/>
          <w:i/>
          <w:sz w:val="32"/>
          <w:szCs w:val="32"/>
        </w:rPr>
        <w:t xml:space="preserve"> «</w:t>
      </w:r>
      <w:r w:rsidRPr="002125DC">
        <w:rPr>
          <w:rFonts w:ascii="Times New Roman" w:hAnsi="Times New Roman"/>
          <w:sz w:val="32"/>
          <w:szCs w:val="32"/>
        </w:rPr>
        <w:t>Хоровое пение</w:t>
      </w:r>
      <w:r w:rsidRPr="0064480D">
        <w:rPr>
          <w:rFonts w:ascii="Times New Roman" w:hAnsi="Times New Roman"/>
          <w:i/>
          <w:sz w:val="32"/>
          <w:szCs w:val="32"/>
        </w:rPr>
        <w:t>»</w:t>
      </w:r>
      <w:r>
        <w:rPr>
          <w:rFonts w:ascii="Times New Roman" w:hAnsi="Times New Roman"/>
          <w:i/>
          <w:sz w:val="32"/>
          <w:szCs w:val="32"/>
        </w:rPr>
        <w:t xml:space="preserve"> </w:t>
      </w:r>
      <w:r w:rsidR="00F544A5">
        <w:rPr>
          <w:rFonts w:ascii="Times New Roman" w:hAnsi="Times New Roman"/>
          <w:sz w:val="32"/>
          <w:szCs w:val="32"/>
        </w:rPr>
        <w:t xml:space="preserve">по учебному предмету </w:t>
      </w:r>
      <w:r w:rsidR="002D4231">
        <w:rPr>
          <w:rFonts w:ascii="Times New Roman" w:hAnsi="Times New Roman"/>
          <w:sz w:val="32"/>
          <w:szCs w:val="32"/>
        </w:rPr>
        <w:t>«</w:t>
      </w:r>
      <w:r w:rsidR="002A4D50">
        <w:rPr>
          <w:rFonts w:ascii="Times New Roman" w:hAnsi="Times New Roman"/>
          <w:sz w:val="32"/>
          <w:szCs w:val="32"/>
        </w:rPr>
        <w:t>А</w:t>
      </w:r>
      <w:r w:rsidR="002D4231">
        <w:rPr>
          <w:rFonts w:ascii="Times New Roman" w:hAnsi="Times New Roman"/>
          <w:sz w:val="32"/>
          <w:szCs w:val="32"/>
        </w:rPr>
        <w:t>нсамбль</w:t>
      </w:r>
      <w:r w:rsidR="00F544A5">
        <w:rPr>
          <w:rFonts w:ascii="Times New Roman" w:hAnsi="Times New Roman"/>
          <w:sz w:val="32"/>
          <w:szCs w:val="32"/>
        </w:rPr>
        <w:t>»</w:t>
      </w:r>
    </w:p>
    <w:p w:rsidR="009E6078" w:rsidRPr="0064480D" w:rsidRDefault="009E6078" w:rsidP="00087A82">
      <w:pPr>
        <w:spacing w:after="0" w:line="360" w:lineRule="auto"/>
        <w:rPr>
          <w:rFonts w:ascii="Times New Roman" w:hAnsi="Times New Roman"/>
          <w:i/>
          <w:sz w:val="32"/>
          <w:szCs w:val="32"/>
        </w:rPr>
      </w:pPr>
      <w:r>
        <w:rPr>
          <w:rFonts w:ascii="Times New Roman" w:hAnsi="Times New Roman"/>
          <w:i/>
          <w:sz w:val="32"/>
          <w:szCs w:val="32"/>
        </w:rPr>
        <w:t xml:space="preserve">                                          </w:t>
      </w:r>
      <w:r w:rsidR="00234436">
        <w:rPr>
          <w:rFonts w:ascii="Times New Roman" w:hAnsi="Times New Roman"/>
          <w:i/>
          <w:sz w:val="32"/>
          <w:szCs w:val="32"/>
        </w:rPr>
        <w:t xml:space="preserve"> 1 – 5 (6</w:t>
      </w:r>
      <w:r w:rsidRPr="0064480D">
        <w:rPr>
          <w:rFonts w:ascii="Times New Roman" w:hAnsi="Times New Roman"/>
          <w:i/>
          <w:sz w:val="32"/>
          <w:szCs w:val="32"/>
        </w:rPr>
        <w:t>)</w:t>
      </w:r>
    </w:p>
    <w:tbl>
      <w:tblPr>
        <w:tblW w:w="9471"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0"/>
        <w:gridCol w:w="5600"/>
        <w:gridCol w:w="1487"/>
        <w:gridCol w:w="1244"/>
      </w:tblGrid>
      <w:tr w:rsidR="009E6078" w:rsidRPr="00F420B0" w:rsidTr="00A26189">
        <w:trPr>
          <w:jc w:val="center"/>
        </w:trPr>
        <w:tc>
          <w:tcPr>
            <w:tcW w:w="1140" w:type="dxa"/>
          </w:tcPr>
          <w:p w:rsidR="009E6078" w:rsidRPr="00176177" w:rsidRDefault="009E6078" w:rsidP="00A26189">
            <w:pPr>
              <w:spacing w:after="0"/>
              <w:jc w:val="center"/>
              <w:rPr>
                <w:rFonts w:ascii="Times New Roman" w:hAnsi="Times New Roman"/>
                <w:b/>
                <w:sz w:val="28"/>
                <w:szCs w:val="28"/>
              </w:rPr>
            </w:pPr>
            <w:r w:rsidRPr="00176177">
              <w:rPr>
                <w:rFonts w:ascii="Times New Roman" w:hAnsi="Times New Roman"/>
                <w:b/>
                <w:sz w:val="28"/>
                <w:szCs w:val="28"/>
              </w:rPr>
              <w:t>Форма</w:t>
            </w:r>
          </w:p>
        </w:tc>
        <w:tc>
          <w:tcPr>
            <w:tcW w:w="5600" w:type="dxa"/>
          </w:tcPr>
          <w:p w:rsidR="009E6078" w:rsidRPr="00176177" w:rsidRDefault="009E6078" w:rsidP="00A26189">
            <w:pPr>
              <w:spacing w:after="0"/>
              <w:jc w:val="center"/>
              <w:rPr>
                <w:rFonts w:ascii="Times New Roman" w:hAnsi="Times New Roman"/>
                <w:b/>
                <w:sz w:val="28"/>
                <w:szCs w:val="28"/>
              </w:rPr>
            </w:pPr>
            <w:r w:rsidRPr="00176177">
              <w:rPr>
                <w:rFonts w:ascii="Times New Roman" w:hAnsi="Times New Roman"/>
                <w:b/>
                <w:sz w:val="28"/>
                <w:szCs w:val="28"/>
              </w:rPr>
              <w:t>Вид учебной работы</w:t>
            </w:r>
          </w:p>
        </w:tc>
        <w:tc>
          <w:tcPr>
            <w:tcW w:w="1487" w:type="dxa"/>
          </w:tcPr>
          <w:p w:rsidR="009E6078" w:rsidRPr="00176177" w:rsidRDefault="009E6078" w:rsidP="00A26189">
            <w:pPr>
              <w:spacing w:after="0"/>
              <w:jc w:val="center"/>
              <w:rPr>
                <w:rFonts w:ascii="Times New Roman" w:hAnsi="Times New Roman"/>
                <w:b/>
                <w:sz w:val="28"/>
                <w:szCs w:val="28"/>
              </w:rPr>
            </w:pPr>
            <w:r w:rsidRPr="00176177">
              <w:rPr>
                <w:rFonts w:ascii="Times New Roman" w:hAnsi="Times New Roman"/>
                <w:b/>
                <w:sz w:val="28"/>
                <w:szCs w:val="28"/>
              </w:rPr>
              <w:t>Объем часов</w:t>
            </w:r>
          </w:p>
          <w:p w:rsidR="009E6078" w:rsidRPr="00176177" w:rsidRDefault="00234436" w:rsidP="00A26189">
            <w:pPr>
              <w:spacing w:after="0"/>
              <w:jc w:val="center"/>
              <w:rPr>
                <w:rFonts w:ascii="Times New Roman" w:hAnsi="Times New Roman"/>
                <w:sz w:val="28"/>
                <w:szCs w:val="28"/>
              </w:rPr>
            </w:pPr>
            <w:r>
              <w:rPr>
                <w:rFonts w:ascii="Times New Roman" w:hAnsi="Times New Roman"/>
                <w:b/>
                <w:sz w:val="28"/>
                <w:szCs w:val="28"/>
              </w:rPr>
              <w:t>1 -5</w:t>
            </w:r>
            <w:r w:rsidR="009E6078" w:rsidRPr="00176177">
              <w:rPr>
                <w:rFonts w:ascii="Times New Roman" w:hAnsi="Times New Roman"/>
                <w:b/>
                <w:sz w:val="28"/>
                <w:szCs w:val="28"/>
              </w:rPr>
              <w:t xml:space="preserve"> кл.</w:t>
            </w:r>
          </w:p>
        </w:tc>
        <w:tc>
          <w:tcPr>
            <w:tcW w:w="1244" w:type="dxa"/>
          </w:tcPr>
          <w:p w:rsidR="009E6078" w:rsidRPr="00176177" w:rsidRDefault="009E6078" w:rsidP="00A26189">
            <w:pPr>
              <w:spacing w:after="0"/>
              <w:jc w:val="center"/>
              <w:rPr>
                <w:rFonts w:ascii="Times New Roman" w:hAnsi="Times New Roman"/>
                <w:b/>
                <w:sz w:val="28"/>
                <w:szCs w:val="28"/>
              </w:rPr>
            </w:pPr>
            <w:r w:rsidRPr="00176177">
              <w:rPr>
                <w:rFonts w:ascii="Times New Roman" w:hAnsi="Times New Roman"/>
                <w:b/>
                <w:sz w:val="28"/>
                <w:szCs w:val="28"/>
              </w:rPr>
              <w:t>Объем часов</w:t>
            </w:r>
          </w:p>
          <w:p w:rsidR="009E6078" w:rsidRPr="00176177" w:rsidRDefault="00234436" w:rsidP="00A26189">
            <w:pPr>
              <w:spacing w:after="0" w:line="240" w:lineRule="auto"/>
              <w:jc w:val="center"/>
              <w:rPr>
                <w:rFonts w:ascii="Times New Roman" w:hAnsi="Times New Roman"/>
                <w:sz w:val="28"/>
                <w:szCs w:val="28"/>
              </w:rPr>
            </w:pPr>
            <w:r>
              <w:rPr>
                <w:rFonts w:ascii="Times New Roman" w:hAnsi="Times New Roman"/>
                <w:b/>
                <w:sz w:val="28"/>
                <w:szCs w:val="28"/>
              </w:rPr>
              <w:t>6</w:t>
            </w:r>
            <w:r w:rsidR="009E6078" w:rsidRPr="00176177">
              <w:rPr>
                <w:rFonts w:ascii="Times New Roman" w:hAnsi="Times New Roman"/>
                <w:b/>
                <w:sz w:val="28"/>
                <w:szCs w:val="28"/>
              </w:rPr>
              <w:t xml:space="preserve"> кл.</w:t>
            </w:r>
          </w:p>
        </w:tc>
      </w:tr>
      <w:tr w:rsidR="009E6078" w:rsidRPr="00F420B0" w:rsidTr="00A26189">
        <w:trPr>
          <w:jc w:val="center"/>
        </w:trPr>
        <w:tc>
          <w:tcPr>
            <w:tcW w:w="1140" w:type="dxa"/>
            <w:vMerge w:val="restart"/>
          </w:tcPr>
          <w:p w:rsidR="009E6078" w:rsidRPr="00176177" w:rsidRDefault="00C7586B" w:rsidP="00A26189">
            <w:pPr>
              <w:spacing w:after="0"/>
              <w:rPr>
                <w:rFonts w:ascii="Times New Roman" w:hAnsi="Times New Roman"/>
                <w:sz w:val="28"/>
                <w:szCs w:val="28"/>
              </w:rPr>
            </w:pPr>
            <w:r w:rsidRPr="00176177">
              <w:rPr>
                <w:rFonts w:ascii="Times New Roman" w:hAnsi="Times New Roman"/>
                <w:sz w:val="28"/>
                <w:szCs w:val="28"/>
              </w:rPr>
              <w:t xml:space="preserve"> М</w:t>
            </w:r>
            <w:r w:rsidR="009E6078" w:rsidRPr="00176177">
              <w:rPr>
                <w:rFonts w:ascii="Times New Roman" w:hAnsi="Times New Roman"/>
                <w:sz w:val="28"/>
                <w:szCs w:val="28"/>
              </w:rPr>
              <w:t>елкогрупповая</w:t>
            </w:r>
          </w:p>
        </w:tc>
        <w:tc>
          <w:tcPr>
            <w:tcW w:w="5600" w:type="dxa"/>
          </w:tcPr>
          <w:p w:rsidR="009E6078" w:rsidRPr="00176177" w:rsidRDefault="009E6078" w:rsidP="00A26189">
            <w:pPr>
              <w:spacing w:after="0"/>
              <w:jc w:val="center"/>
              <w:rPr>
                <w:rFonts w:ascii="Times New Roman" w:hAnsi="Times New Roman"/>
                <w:b/>
                <w:sz w:val="28"/>
                <w:szCs w:val="28"/>
              </w:rPr>
            </w:pPr>
            <w:r w:rsidRPr="00176177">
              <w:rPr>
                <w:rFonts w:ascii="Times New Roman" w:hAnsi="Times New Roman"/>
                <w:b/>
                <w:sz w:val="28"/>
                <w:szCs w:val="28"/>
              </w:rPr>
              <w:t>Максимальная учебная нагрузка (всего)</w:t>
            </w:r>
          </w:p>
        </w:tc>
        <w:tc>
          <w:tcPr>
            <w:tcW w:w="1487" w:type="dxa"/>
          </w:tcPr>
          <w:p w:rsidR="009E6078" w:rsidRPr="00176177" w:rsidRDefault="00735D3C" w:rsidP="00A26189">
            <w:pPr>
              <w:spacing w:after="0"/>
              <w:jc w:val="center"/>
              <w:rPr>
                <w:rFonts w:ascii="Times New Roman" w:hAnsi="Times New Roman"/>
                <w:b/>
                <w:sz w:val="28"/>
                <w:szCs w:val="28"/>
              </w:rPr>
            </w:pPr>
            <w:r>
              <w:rPr>
                <w:rFonts w:ascii="Times New Roman" w:hAnsi="Times New Roman"/>
                <w:b/>
                <w:sz w:val="28"/>
                <w:szCs w:val="28"/>
              </w:rPr>
              <w:t>460,5</w:t>
            </w:r>
          </w:p>
        </w:tc>
        <w:tc>
          <w:tcPr>
            <w:tcW w:w="1244" w:type="dxa"/>
          </w:tcPr>
          <w:p w:rsidR="009E6078" w:rsidRPr="00176177" w:rsidRDefault="00735D3C" w:rsidP="00A26189">
            <w:pPr>
              <w:spacing w:after="0" w:line="240" w:lineRule="auto"/>
              <w:jc w:val="center"/>
              <w:rPr>
                <w:rFonts w:ascii="Times New Roman" w:hAnsi="Times New Roman"/>
                <w:b/>
                <w:sz w:val="28"/>
                <w:szCs w:val="28"/>
              </w:rPr>
            </w:pPr>
            <w:r>
              <w:rPr>
                <w:rFonts w:ascii="Times New Roman" w:hAnsi="Times New Roman"/>
                <w:b/>
                <w:sz w:val="28"/>
                <w:szCs w:val="28"/>
              </w:rPr>
              <w:t>82,5</w:t>
            </w:r>
          </w:p>
        </w:tc>
      </w:tr>
      <w:tr w:rsidR="009E6078" w:rsidRPr="00F420B0" w:rsidTr="00A26189">
        <w:trPr>
          <w:trHeight w:val="900"/>
          <w:jc w:val="center"/>
        </w:trPr>
        <w:tc>
          <w:tcPr>
            <w:tcW w:w="1140" w:type="dxa"/>
            <w:vMerge/>
          </w:tcPr>
          <w:p w:rsidR="009E6078" w:rsidRPr="00176177" w:rsidRDefault="009E6078" w:rsidP="00A26189">
            <w:pPr>
              <w:spacing w:after="0"/>
              <w:jc w:val="center"/>
              <w:rPr>
                <w:rFonts w:ascii="Times New Roman" w:hAnsi="Times New Roman"/>
                <w:sz w:val="28"/>
                <w:szCs w:val="28"/>
              </w:rPr>
            </w:pPr>
          </w:p>
        </w:tc>
        <w:tc>
          <w:tcPr>
            <w:tcW w:w="5600" w:type="dxa"/>
          </w:tcPr>
          <w:p w:rsidR="009E6078" w:rsidRPr="00176177" w:rsidRDefault="009E6078" w:rsidP="00A26189">
            <w:pPr>
              <w:spacing w:after="0"/>
              <w:jc w:val="center"/>
              <w:rPr>
                <w:rFonts w:ascii="Times New Roman" w:hAnsi="Times New Roman"/>
                <w:sz w:val="28"/>
                <w:szCs w:val="28"/>
              </w:rPr>
            </w:pPr>
            <w:r w:rsidRPr="00176177">
              <w:rPr>
                <w:rFonts w:ascii="Times New Roman" w:hAnsi="Times New Roman"/>
                <w:sz w:val="28"/>
                <w:szCs w:val="28"/>
              </w:rPr>
              <w:t>Обязательная аудиторная учебная нагрузка (всего)</w:t>
            </w:r>
          </w:p>
        </w:tc>
        <w:tc>
          <w:tcPr>
            <w:tcW w:w="1487" w:type="dxa"/>
          </w:tcPr>
          <w:p w:rsidR="009E6078" w:rsidRPr="00176177" w:rsidRDefault="00234436" w:rsidP="00A26189">
            <w:pPr>
              <w:spacing w:after="0"/>
              <w:jc w:val="center"/>
              <w:rPr>
                <w:rFonts w:ascii="Times New Roman" w:hAnsi="Times New Roman"/>
                <w:sz w:val="28"/>
                <w:szCs w:val="28"/>
              </w:rPr>
            </w:pPr>
            <w:r>
              <w:rPr>
                <w:rFonts w:ascii="Times New Roman" w:hAnsi="Times New Roman"/>
                <w:sz w:val="28"/>
                <w:szCs w:val="28"/>
              </w:rPr>
              <w:t>379,5</w:t>
            </w:r>
          </w:p>
        </w:tc>
        <w:tc>
          <w:tcPr>
            <w:tcW w:w="1244" w:type="dxa"/>
          </w:tcPr>
          <w:p w:rsidR="009E6078" w:rsidRPr="00176177" w:rsidRDefault="00234436" w:rsidP="00A26189">
            <w:pPr>
              <w:spacing w:after="0" w:line="240" w:lineRule="auto"/>
              <w:jc w:val="center"/>
              <w:rPr>
                <w:rFonts w:ascii="Times New Roman" w:hAnsi="Times New Roman"/>
                <w:sz w:val="28"/>
                <w:szCs w:val="28"/>
              </w:rPr>
            </w:pPr>
            <w:r>
              <w:rPr>
                <w:rFonts w:ascii="Times New Roman" w:hAnsi="Times New Roman"/>
                <w:sz w:val="28"/>
                <w:szCs w:val="28"/>
              </w:rPr>
              <w:t>99</w:t>
            </w:r>
          </w:p>
        </w:tc>
      </w:tr>
      <w:tr w:rsidR="009E6078" w:rsidRPr="00F420B0" w:rsidTr="00A26189">
        <w:trPr>
          <w:trHeight w:val="900"/>
          <w:jc w:val="center"/>
        </w:trPr>
        <w:tc>
          <w:tcPr>
            <w:tcW w:w="1140" w:type="dxa"/>
            <w:vMerge/>
          </w:tcPr>
          <w:p w:rsidR="009E6078" w:rsidRPr="00176177" w:rsidRDefault="009E6078" w:rsidP="00A26189">
            <w:pPr>
              <w:spacing w:after="0"/>
              <w:jc w:val="center"/>
              <w:rPr>
                <w:rFonts w:ascii="Times New Roman" w:hAnsi="Times New Roman"/>
                <w:sz w:val="28"/>
                <w:szCs w:val="28"/>
              </w:rPr>
            </w:pPr>
          </w:p>
        </w:tc>
        <w:tc>
          <w:tcPr>
            <w:tcW w:w="5600" w:type="dxa"/>
          </w:tcPr>
          <w:p w:rsidR="009E6078" w:rsidRPr="00176177" w:rsidRDefault="009E6078" w:rsidP="00A26189">
            <w:pPr>
              <w:spacing w:after="0"/>
              <w:jc w:val="center"/>
              <w:rPr>
                <w:rFonts w:ascii="Times New Roman" w:hAnsi="Times New Roman"/>
                <w:sz w:val="28"/>
                <w:szCs w:val="28"/>
              </w:rPr>
            </w:pPr>
            <w:r w:rsidRPr="00176177">
              <w:rPr>
                <w:rFonts w:ascii="Times New Roman" w:hAnsi="Times New Roman"/>
                <w:sz w:val="28"/>
                <w:szCs w:val="28"/>
              </w:rPr>
              <w:t>Самостоятельная работа обучающегося (всего).</w:t>
            </w:r>
          </w:p>
        </w:tc>
        <w:tc>
          <w:tcPr>
            <w:tcW w:w="1487" w:type="dxa"/>
          </w:tcPr>
          <w:p w:rsidR="009E6078" w:rsidRPr="00176177" w:rsidRDefault="00234436" w:rsidP="00A26189">
            <w:pPr>
              <w:spacing w:after="0"/>
              <w:jc w:val="center"/>
              <w:rPr>
                <w:rFonts w:ascii="Times New Roman" w:hAnsi="Times New Roman"/>
                <w:sz w:val="28"/>
                <w:szCs w:val="28"/>
              </w:rPr>
            </w:pPr>
            <w:r>
              <w:rPr>
                <w:rFonts w:ascii="Times New Roman" w:hAnsi="Times New Roman"/>
                <w:sz w:val="28"/>
                <w:szCs w:val="28"/>
              </w:rPr>
              <w:t>165</w:t>
            </w:r>
          </w:p>
        </w:tc>
        <w:tc>
          <w:tcPr>
            <w:tcW w:w="1244" w:type="dxa"/>
          </w:tcPr>
          <w:p w:rsidR="009E6078" w:rsidRPr="00176177" w:rsidRDefault="00234436" w:rsidP="00A26189">
            <w:pPr>
              <w:spacing w:after="0" w:line="240" w:lineRule="auto"/>
              <w:jc w:val="center"/>
              <w:rPr>
                <w:rFonts w:ascii="Times New Roman" w:hAnsi="Times New Roman"/>
                <w:sz w:val="28"/>
                <w:szCs w:val="28"/>
              </w:rPr>
            </w:pPr>
            <w:r>
              <w:rPr>
                <w:rFonts w:ascii="Times New Roman" w:hAnsi="Times New Roman"/>
                <w:sz w:val="28"/>
                <w:szCs w:val="28"/>
              </w:rPr>
              <w:t>33</w:t>
            </w:r>
          </w:p>
        </w:tc>
      </w:tr>
      <w:tr w:rsidR="009E6078" w:rsidRPr="00F420B0" w:rsidTr="00A26189">
        <w:trPr>
          <w:trHeight w:val="393"/>
          <w:jc w:val="center"/>
        </w:trPr>
        <w:tc>
          <w:tcPr>
            <w:tcW w:w="1140" w:type="dxa"/>
            <w:vMerge/>
          </w:tcPr>
          <w:p w:rsidR="009E6078" w:rsidRPr="00176177" w:rsidRDefault="009E6078" w:rsidP="00A26189">
            <w:pPr>
              <w:spacing w:after="0" w:line="240" w:lineRule="auto"/>
              <w:jc w:val="center"/>
              <w:rPr>
                <w:rFonts w:ascii="Times New Roman" w:hAnsi="Times New Roman"/>
                <w:sz w:val="28"/>
                <w:szCs w:val="28"/>
              </w:rPr>
            </w:pPr>
          </w:p>
        </w:tc>
        <w:tc>
          <w:tcPr>
            <w:tcW w:w="5600" w:type="dxa"/>
          </w:tcPr>
          <w:p w:rsidR="009E6078" w:rsidRPr="00176177" w:rsidRDefault="009E6078" w:rsidP="00A26189">
            <w:pPr>
              <w:spacing w:after="0" w:line="240" w:lineRule="auto"/>
              <w:jc w:val="center"/>
              <w:rPr>
                <w:rFonts w:ascii="Times New Roman" w:hAnsi="Times New Roman"/>
                <w:sz w:val="28"/>
                <w:szCs w:val="28"/>
              </w:rPr>
            </w:pPr>
            <w:r w:rsidRPr="00176177">
              <w:rPr>
                <w:rFonts w:ascii="Times New Roman" w:hAnsi="Times New Roman"/>
                <w:sz w:val="28"/>
                <w:szCs w:val="28"/>
              </w:rPr>
              <w:t>практические занятия</w:t>
            </w:r>
          </w:p>
        </w:tc>
        <w:tc>
          <w:tcPr>
            <w:tcW w:w="1487" w:type="dxa"/>
          </w:tcPr>
          <w:p w:rsidR="009E6078" w:rsidRPr="00176177" w:rsidRDefault="00234436" w:rsidP="00A26189">
            <w:pPr>
              <w:spacing w:after="0" w:line="240" w:lineRule="auto"/>
              <w:jc w:val="center"/>
              <w:rPr>
                <w:rFonts w:ascii="Times New Roman" w:hAnsi="Times New Roman"/>
                <w:sz w:val="28"/>
                <w:szCs w:val="28"/>
              </w:rPr>
            </w:pPr>
            <w:r>
              <w:rPr>
                <w:rFonts w:ascii="Times New Roman" w:hAnsi="Times New Roman"/>
                <w:sz w:val="28"/>
                <w:szCs w:val="28"/>
              </w:rPr>
              <w:t>379,5</w:t>
            </w:r>
          </w:p>
        </w:tc>
        <w:tc>
          <w:tcPr>
            <w:tcW w:w="1244" w:type="dxa"/>
          </w:tcPr>
          <w:p w:rsidR="009E6078" w:rsidRPr="00176177" w:rsidRDefault="00234436" w:rsidP="00A26189">
            <w:pPr>
              <w:spacing w:after="0" w:line="240" w:lineRule="auto"/>
              <w:jc w:val="center"/>
              <w:rPr>
                <w:rFonts w:ascii="Times New Roman" w:hAnsi="Times New Roman"/>
                <w:sz w:val="28"/>
                <w:szCs w:val="28"/>
              </w:rPr>
            </w:pPr>
            <w:r>
              <w:rPr>
                <w:rFonts w:ascii="Times New Roman" w:hAnsi="Times New Roman"/>
                <w:sz w:val="28"/>
                <w:szCs w:val="28"/>
              </w:rPr>
              <w:t>99</w:t>
            </w:r>
          </w:p>
        </w:tc>
      </w:tr>
    </w:tbl>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xml:space="preserve">В структуру образовательной программы «Хоровое </w:t>
      </w:r>
      <w:r w:rsidR="00F544A5">
        <w:rPr>
          <w:rFonts w:ascii="Times New Roman" w:hAnsi="Times New Roman"/>
          <w:sz w:val="28"/>
          <w:szCs w:val="28"/>
        </w:rPr>
        <w:t>пение» по учебн</w:t>
      </w:r>
      <w:r w:rsidR="002D4231">
        <w:rPr>
          <w:rFonts w:ascii="Times New Roman" w:hAnsi="Times New Roman"/>
          <w:sz w:val="28"/>
          <w:szCs w:val="28"/>
        </w:rPr>
        <w:t>ому предмету «</w:t>
      </w:r>
      <w:r w:rsidR="002A4D50">
        <w:rPr>
          <w:rFonts w:ascii="Times New Roman" w:hAnsi="Times New Roman"/>
          <w:sz w:val="28"/>
          <w:szCs w:val="28"/>
        </w:rPr>
        <w:t>А</w:t>
      </w:r>
      <w:r w:rsidR="002D4231">
        <w:rPr>
          <w:rFonts w:ascii="Times New Roman" w:hAnsi="Times New Roman"/>
          <w:sz w:val="28"/>
          <w:szCs w:val="28"/>
        </w:rPr>
        <w:t>нсамбль</w:t>
      </w:r>
      <w:r>
        <w:rPr>
          <w:rFonts w:ascii="Times New Roman" w:hAnsi="Times New Roman"/>
          <w:sz w:val="28"/>
          <w:szCs w:val="28"/>
        </w:rPr>
        <w:t>», входят следующие виды учебной работы:</w:t>
      </w:r>
    </w:p>
    <w:p w:rsidR="009E6078" w:rsidRPr="00B2237E" w:rsidRDefault="009E6078" w:rsidP="00087A82">
      <w:pPr>
        <w:spacing w:after="0" w:line="360" w:lineRule="auto"/>
        <w:jc w:val="both"/>
        <w:rPr>
          <w:rFonts w:ascii="Times New Roman" w:hAnsi="Times New Roman"/>
          <w:sz w:val="28"/>
          <w:szCs w:val="28"/>
        </w:rPr>
      </w:pPr>
      <w:r w:rsidRPr="00B2237E">
        <w:rPr>
          <w:rFonts w:ascii="Times New Roman" w:hAnsi="Times New Roman"/>
          <w:sz w:val="28"/>
          <w:szCs w:val="28"/>
        </w:rPr>
        <w:t>- Аудиторная учебная нагрузка</w:t>
      </w:r>
    </w:p>
    <w:p w:rsidR="009E6078" w:rsidRPr="00B2237E" w:rsidRDefault="009E6078" w:rsidP="00087A82">
      <w:pPr>
        <w:spacing w:after="0" w:line="360" w:lineRule="auto"/>
        <w:jc w:val="both"/>
        <w:rPr>
          <w:rFonts w:ascii="Times New Roman" w:hAnsi="Times New Roman"/>
          <w:sz w:val="28"/>
          <w:szCs w:val="28"/>
        </w:rPr>
      </w:pPr>
      <w:r w:rsidRPr="00B2237E">
        <w:rPr>
          <w:rFonts w:ascii="Times New Roman" w:hAnsi="Times New Roman"/>
          <w:sz w:val="28"/>
          <w:szCs w:val="28"/>
        </w:rPr>
        <w:t>- Внеаудиторная (самостоятельная) работа</w:t>
      </w:r>
    </w:p>
    <w:p w:rsidR="00C7586B" w:rsidRDefault="00C7586B" w:rsidP="00087A82">
      <w:pPr>
        <w:spacing w:after="0" w:line="360" w:lineRule="auto"/>
        <w:jc w:val="both"/>
        <w:rPr>
          <w:rFonts w:ascii="Times New Roman" w:hAnsi="Times New Roman"/>
          <w:sz w:val="28"/>
          <w:szCs w:val="28"/>
        </w:rPr>
      </w:pPr>
      <w:r w:rsidRPr="00B2237E">
        <w:rPr>
          <w:rFonts w:ascii="Times New Roman" w:hAnsi="Times New Roman"/>
          <w:sz w:val="28"/>
          <w:szCs w:val="28"/>
        </w:rPr>
        <w:t xml:space="preserve">    </w:t>
      </w:r>
      <w:r w:rsidR="009E6078" w:rsidRPr="00B2237E">
        <w:rPr>
          <w:rFonts w:ascii="Times New Roman" w:hAnsi="Times New Roman"/>
          <w:sz w:val="28"/>
          <w:szCs w:val="28"/>
        </w:rPr>
        <w:t>1.Аудиторные занятия</w:t>
      </w:r>
      <w:r w:rsidR="009E6078">
        <w:rPr>
          <w:rFonts w:ascii="Times New Roman" w:hAnsi="Times New Roman"/>
          <w:sz w:val="28"/>
          <w:szCs w:val="28"/>
        </w:rPr>
        <w:t xml:space="preserve"> – это занятия</w:t>
      </w:r>
      <w:r w:rsidR="00D528D2">
        <w:rPr>
          <w:rFonts w:ascii="Times New Roman" w:hAnsi="Times New Roman"/>
          <w:sz w:val="28"/>
          <w:szCs w:val="28"/>
        </w:rPr>
        <w:t>,</w:t>
      </w:r>
      <w:r w:rsidR="009E6078">
        <w:rPr>
          <w:rFonts w:ascii="Times New Roman" w:hAnsi="Times New Roman"/>
          <w:sz w:val="28"/>
          <w:szCs w:val="28"/>
        </w:rPr>
        <w:t xml:space="preserve"> проводимые в рамках урока. </w:t>
      </w:r>
      <w:r w:rsidR="00234436">
        <w:rPr>
          <w:rFonts w:ascii="Times New Roman" w:hAnsi="Times New Roman"/>
          <w:sz w:val="28"/>
          <w:szCs w:val="28"/>
        </w:rPr>
        <w:t>1-2 класс – 1 час в неделю, 3-5 класс – 1,5 часа в неделю, 6</w:t>
      </w:r>
      <w:r w:rsidR="00077FC7">
        <w:rPr>
          <w:rFonts w:ascii="Times New Roman" w:hAnsi="Times New Roman"/>
          <w:sz w:val="28"/>
          <w:szCs w:val="28"/>
        </w:rPr>
        <w:t xml:space="preserve"> класс – 2 часа в неделю. </w:t>
      </w:r>
      <w:r w:rsidR="009E6078">
        <w:rPr>
          <w:rFonts w:ascii="Times New Roman" w:hAnsi="Times New Roman"/>
          <w:sz w:val="28"/>
          <w:szCs w:val="28"/>
        </w:rPr>
        <w:t>Данный вид занятий обеспечивает</w:t>
      </w:r>
      <w:r w:rsidR="00D528D2">
        <w:rPr>
          <w:rFonts w:ascii="Times New Roman" w:hAnsi="Times New Roman"/>
          <w:sz w:val="28"/>
          <w:szCs w:val="28"/>
        </w:rPr>
        <w:t xml:space="preserve"> изучение учебного предмета «</w:t>
      </w:r>
      <w:r w:rsidR="000F450C">
        <w:rPr>
          <w:rFonts w:ascii="Times New Roman" w:hAnsi="Times New Roman"/>
          <w:sz w:val="28"/>
          <w:szCs w:val="28"/>
        </w:rPr>
        <w:t>Вокальный а</w:t>
      </w:r>
      <w:r w:rsidR="00D528D2">
        <w:rPr>
          <w:rFonts w:ascii="Times New Roman" w:hAnsi="Times New Roman"/>
          <w:sz w:val="28"/>
          <w:szCs w:val="28"/>
        </w:rPr>
        <w:t>нсамбль</w:t>
      </w:r>
      <w:r w:rsidR="007916DC">
        <w:rPr>
          <w:rFonts w:ascii="Times New Roman" w:hAnsi="Times New Roman"/>
          <w:sz w:val="28"/>
          <w:szCs w:val="28"/>
        </w:rPr>
        <w:t xml:space="preserve"> </w:t>
      </w:r>
      <w:r w:rsidR="00F544A5">
        <w:rPr>
          <w:rFonts w:ascii="Times New Roman" w:hAnsi="Times New Roman"/>
          <w:sz w:val="28"/>
          <w:szCs w:val="28"/>
        </w:rPr>
        <w:t>» на базе учебного ансамбля</w:t>
      </w:r>
      <w:r w:rsidR="009E6078">
        <w:rPr>
          <w:rFonts w:ascii="Times New Roman" w:hAnsi="Times New Roman"/>
          <w:sz w:val="28"/>
          <w:szCs w:val="28"/>
        </w:rPr>
        <w:t>. Изучение предмета осуществляется в форме мелкогрупповых занятий (численностью от 4 до 10 человек).</w:t>
      </w:r>
      <w:r w:rsidR="00077FC7">
        <w:rPr>
          <w:rFonts w:ascii="Times New Roman" w:hAnsi="Times New Roman"/>
          <w:sz w:val="28"/>
          <w:szCs w:val="28"/>
        </w:rPr>
        <w:t xml:space="preserve"> </w:t>
      </w:r>
    </w:p>
    <w:p w:rsidR="009E6078" w:rsidRDefault="00C7586B" w:rsidP="00087A82">
      <w:pPr>
        <w:spacing w:after="0" w:line="360" w:lineRule="auto"/>
        <w:jc w:val="both"/>
        <w:rPr>
          <w:rFonts w:ascii="Times New Roman" w:hAnsi="Times New Roman"/>
          <w:sz w:val="28"/>
          <w:szCs w:val="28"/>
        </w:rPr>
      </w:pPr>
      <w:r>
        <w:rPr>
          <w:rFonts w:ascii="Times New Roman" w:hAnsi="Times New Roman"/>
          <w:b/>
          <w:i/>
          <w:sz w:val="28"/>
          <w:szCs w:val="28"/>
        </w:rPr>
        <w:t xml:space="preserve">   </w:t>
      </w:r>
      <w:r w:rsidRPr="00B2237E">
        <w:rPr>
          <w:rFonts w:ascii="Times New Roman" w:hAnsi="Times New Roman"/>
          <w:sz w:val="28"/>
          <w:szCs w:val="28"/>
        </w:rPr>
        <w:t xml:space="preserve">2. </w:t>
      </w:r>
      <w:r w:rsidR="009E6078" w:rsidRPr="00B2237E">
        <w:rPr>
          <w:rFonts w:ascii="Times New Roman" w:hAnsi="Times New Roman"/>
          <w:sz w:val="28"/>
          <w:szCs w:val="28"/>
        </w:rPr>
        <w:t>Внеаудиторная</w:t>
      </w:r>
      <w:r w:rsidR="009E6078">
        <w:rPr>
          <w:rFonts w:ascii="Times New Roman" w:hAnsi="Times New Roman"/>
          <w:sz w:val="28"/>
          <w:szCs w:val="28"/>
        </w:rPr>
        <w:t xml:space="preserve"> (самостоятельная ) работа направленна на выполнение домашнего задания обучающимися , посещение ими учреждений культуры (филармоний, театров, концертных залов, музеев и др.), участие обучающихся в творческих мероприятиях и культурно – просветительской деятельности.</w:t>
      </w:r>
      <w:r w:rsidR="00077FC7">
        <w:rPr>
          <w:rFonts w:ascii="Times New Roman" w:hAnsi="Times New Roman"/>
          <w:sz w:val="28"/>
          <w:szCs w:val="28"/>
        </w:rPr>
        <w:t xml:space="preserve"> На само</w:t>
      </w:r>
      <w:r w:rsidR="007916DC">
        <w:rPr>
          <w:rFonts w:ascii="Times New Roman" w:hAnsi="Times New Roman"/>
          <w:sz w:val="28"/>
          <w:szCs w:val="28"/>
        </w:rPr>
        <w:t>стоятельную работу отводится 1 час</w:t>
      </w:r>
      <w:r w:rsidR="00077FC7">
        <w:rPr>
          <w:rFonts w:ascii="Times New Roman" w:hAnsi="Times New Roman"/>
          <w:sz w:val="28"/>
          <w:szCs w:val="28"/>
        </w:rPr>
        <w:t>.</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lastRenderedPageBreak/>
        <w:t>Эти виды работы обеспечивают высокое качество образования, его доступность, открытость, привлекательность для обучающихся, их родителей и всего общества, духовно – нравственного развития и художественного становления личности.</w:t>
      </w:r>
    </w:p>
    <w:p w:rsidR="00A26189" w:rsidRDefault="00A26189" w:rsidP="00087A82">
      <w:pPr>
        <w:spacing w:after="0" w:line="360" w:lineRule="auto"/>
        <w:jc w:val="both"/>
        <w:rPr>
          <w:rFonts w:ascii="Times New Roman" w:hAnsi="Times New Roman"/>
          <w:sz w:val="28"/>
          <w:szCs w:val="28"/>
        </w:rPr>
      </w:pPr>
    </w:p>
    <w:p w:rsidR="00B2237E" w:rsidRDefault="00B2237E"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A26189" w:rsidRDefault="00A26189"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9E6078" w:rsidRPr="00162F32" w:rsidRDefault="009E6078" w:rsidP="00B2237E">
      <w:pPr>
        <w:pStyle w:val="a3"/>
        <w:spacing w:after="0"/>
        <w:ind w:left="0"/>
        <w:jc w:val="center"/>
        <w:rPr>
          <w:rFonts w:ascii="Times New Roman" w:hAnsi="Times New Roman"/>
          <w:b/>
          <w:i/>
          <w:sz w:val="32"/>
          <w:szCs w:val="32"/>
        </w:rPr>
      </w:pPr>
      <w:r w:rsidRPr="00162F32">
        <w:rPr>
          <w:rFonts w:ascii="Times New Roman" w:hAnsi="Times New Roman"/>
          <w:b/>
          <w:i/>
          <w:sz w:val="32"/>
          <w:szCs w:val="32"/>
        </w:rPr>
        <w:lastRenderedPageBreak/>
        <w:t>7.Учебно – тематический план.</w:t>
      </w:r>
    </w:p>
    <w:p w:rsidR="00C71C18" w:rsidRDefault="009E6078" w:rsidP="00B2237E">
      <w:pPr>
        <w:pStyle w:val="a3"/>
        <w:spacing w:after="0"/>
        <w:ind w:left="0"/>
        <w:jc w:val="center"/>
        <w:rPr>
          <w:rFonts w:ascii="Times New Roman" w:hAnsi="Times New Roman"/>
          <w:i/>
          <w:sz w:val="32"/>
          <w:szCs w:val="32"/>
        </w:rPr>
      </w:pPr>
      <w:r w:rsidRPr="007325BD">
        <w:rPr>
          <w:rFonts w:ascii="Times New Roman" w:hAnsi="Times New Roman"/>
          <w:b/>
          <w:i/>
          <w:sz w:val="32"/>
          <w:szCs w:val="32"/>
        </w:rPr>
        <w:t xml:space="preserve"> </w:t>
      </w:r>
      <w:r w:rsidRPr="0064480D">
        <w:rPr>
          <w:rFonts w:ascii="Times New Roman" w:hAnsi="Times New Roman"/>
          <w:i/>
          <w:sz w:val="32"/>
          <w:szCs w:val="32"/>
        </w:rPr>
        <w:t xml:space="preserve"> </w:t>
      </w:r>
      <w:r w:rsidR="00C71C18">
        <w:rPr>
          <w:rFonts w:ascii="Times New Roman" w:hAnsi="Times New Roman"/>
          <w:i/>
          <w:sz w:val="32"/>
          <w:szCs w:val="32"/>
        </w:rPr>
        <w:t>Учебного</w:t>
      </w:r>
      <w:r>
        <w:rPr>
          <w:rFonts w:ascii="Times New Roman" w:hAnsi="Times New Roman"/>
          <w:i/>
          <w:sz w:val="32"/>
          <w:szCs w:val="32"/>
        </w:rPr>
        <w:t xml:space="preserve"> предмет</w:t>
      </w:r>
      <w:r w:rsidR="00C71C18">
        <w:rPr>
          <w:rFonts w:ascii="Times New Roman" w:hAnsi="Times New Roman"/>
          <w:i/>
          <w:sz w:val="32"/>
          <w:szCs w:val="32"/>
        </w:rPr>
        <w:t>а</w:t>
      </w:r>
    </w:p>
    <w:p w:rsidR="009E6078" w:rsidRPr="0064480D" w:rsidRDefault="00C71C18" w:rsidP="00B2237E">
      <w:pPr>
        <w:pStyle w:val="a3"/>
        <w:spacing w:after="0"/>
        <w:ind w:left="0"/>
        <w:jc w:val="center"/>
        <w:rPr>
          <w:rFonts w:ascii="Times New Roman" w:hAnsi="Times New Roman"/>
          <w:i/>
          <w:sz w:val="32"/>
          <w:szCs w:val="32"/>
        </w:rPr>
      </w:pPr>
      <w:r>
        <w:rPr>
          <w:rFonts w:ascii="Times New Roman" w:hAnsi="Times New Roman"/>
          <w:i/>
          <w:sz w:val="32"/>
          <w:szCs w:val="32"/>
        </w:rPr>
        <w:t>В.02.УП.02.</w:t>
      </w:r>
      <w:r w:rsidR="00D528D2">
        <w:rPr>
          <w:rFonts w:ascii="Times New Roman" w:hAnsi="Times New Roman"/>
          <w:i/>
          <w:sz w:val="32"/>
          <w:szCs w:val="32"/>
        </w:rPr>
        <w:t xml:space="preserve"> «</w:t>
      </w:r>
      <w:r w:rsidR="002A4D50">
        <w:rPr>
          <w:rFonts w:ascii="Times New Roman" w:hAnsi="Times New Roman"/>
          <w:i/>
          <w:sz w:val="32"/>
          <w:szCs w:val="32"/>
        </w:rPr>
        <w:t>А</w:t>
      </w:r>
      <w:r w:rsidR="00D528D2">
        <w:rPr>
          <w:rFonts w:ascii="Times New Roman" w:hAnsi="Times New Roman"/>
          <w:i/>
          <w:sz w:val="32"/>
          <w:szCs w:val="32"/>
        </w:rPr>
        <w:t>нсамбль</w:t>
      </w:r>
      <w:r w:rsidR="009E6078" w:rsidRPr="0064480D">
        <w:rPr>
          <w:rFonts w:ascii="Times New Roman" w:hAnsi="Times New Roman"/>
          <w:i/>
          <w:sz w:val="32"/>
          <w:szCs w:val="32"/>
        </w:rPr>
        <w:t>».</w:t>
      </w:r>
    </w:p>
    <w:p w:rsidR="00176177" w:rsidRPr="00176177" w:rsidRDefault="007916DC" w:rsidP="00B2237E">
      <w:pPr>
        <w:pStyle w:val="a3"/>
        <w:spacing w:after="0"/>
        <w:ind w:left="0"/>
        <w:jc w:val="center"/>
        <w:rPr>
          <w:rFonts w:ascii="Times New Roman" w:hAnsi="Times New Roman"/>
          <w:i/>
          <w:sz w:val="28"/>
          <w:szCs w:val="28"/>
        </w:rPr>
      </w:pPr>
      <w:r>
        <w:rPr>
          <w:rFonts w:ascii="Times New Roman" w:hAnsi="Times New Roman"/>
          <w:i/>
          <w:sz w:val="28"/>
          <w:szCs w:val="28"/>
        </w:rPr>
        <w:t>1-5</w:t>
      </w:r>
      <w:r w:rsidR="009E6078">
        <w:rPr>
          <w:rFonts w:ascii="Times New Roman" w:hAnsi="Times New Roman"/>
          <w:i/>
          <w:sz w:val="28"/>
          <w:szCs w:val="28"/>
        </w:rPr>
        <w:t xml:space="preserve"> </w:t>
      </w:r>
      <w:r>
        <w:rPr>
          <w:rFonts w:ascii="Times New Roman" w:hAnsi="Times New Roman"/>
          <w:i/>
          <w:sz w:val="28"/>
          <w:szCs w:val="28"/>
        </w:rPr>
        <w:t>(6</w:t>
      </w:r>
      <w:r w:rsidR="009E6078" w:rsidRPr="0064480D">
        <w:rPr>
          <w:rFonts w:ascii="Times New Roman" w:hAnsi="Times New Roman"/>
          <w:i/>
          <w:sz w:val="28"/>
          <w:szCs w:val="28"/>
        </w:rPr>
        <w:t>) класс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57"/>
        <w:gridCol w:w="7429"/>
        <w:gridCol w:w="1377"/>
      </w:tblGrid>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Тема</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часы</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Первый класс</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певческой установки</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Постановка певческого дыхания (выработка ощущения диафрагмальной «опоры») .</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Формирования начальных навыков певческой артикуляции.</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Формирования начальных навыков певческой интонации в диапазоне первой октавы.</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Ознакомление с правилами безопасности при работе с микрофоном и основные правила работы с ним.</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первоначальных навыков слаженности при работе в коллективе.</w:t>
            </w:r>
          </w:p>
        </w:tc>
        <w:tc>
          <w:tcPr>
            <w:tcW w:w="1377" w:type="dxa"/>
            <w:shd w:val="clear" w:color="auto" w:fill="auto"/>
          </w:tcPr>
          <w:p w:rsidR="00176177"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навыка исполнения унисона.</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ВСЕГО:</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33</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Второй класс</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артикуляции (активизация артикуляционного аппарата: краткость, дикционная четкость произношения согласных, формирования единой манеры пения гласных)</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Развития навыка мягкой атаки звука, формирования навыка твердой атаки.</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Развития навыка анализа словестного текста и его содержания.</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lastRenderedPageBreak/>
              <w:t>4.</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Выработка ощущение головного резонирования.</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высокой певческой позиции.</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Расширение диапазона голоса.</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Усовершенствование навыка работы с микрофоном.</w:t>
            </w:r>
          </w:p>
        </w:tc>
        <w:tc>
          <w:tcPr>
            <w:tcW w:w="1377" w:type="dxa"/>
            <w:shd w:val="clear" w:color="auto" w:fill="auto"/>
          </w:tcPr>
          <w:p w:rsidR="00176177"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r>
      <w:tr w:rsidR="00176177" w:rsidRPr="00087A82" w:rsidTr="00A26189">
        <w:tc>
          <w:tcPr>
            <w:tcW w:w="65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8.</w:t>
            </w:r>
          </w:p>
        </w:tc>
        <w:tc>
          <w:tcPr>
            <w:tcW w:w="7429"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навыка слияния тембров голосов при ансамблевом пении.</w:t>
            </w:r>
          </w:p>
        </w:tc>
        <w:tc>
          <w:tcPr>
            <w:tcW w:w="1377" w:type="dxa"/>
            <w:shd w:val="clear" w:color="auto" w:fill="auto"/>
          </w:tcPr>
          <w:p w:rsidR="00176177" w:rsidRPr="00087A82" w:rsidRDefault="0017617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ВСЕГО:</w:t>
            </w:r>
          </w:p>
        </w:tc>
        <w:tc>
          <w:tcPr>
            <w:tcW w:w="137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33</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Третий класс</w:t>
            </w:r>
          </w:p>
        </w:tc>
        <w:tc>
          <w:tcPr>
            <w:tcW w:w="137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Закрепление навыка интонационного чистого пения в певческом диапазоне от «ля» малой октавы до «фа» второй.</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lang w:val="en-US"/>
              </w:rPr>
              <w:t>2</w:t>
            </w:r>
            <w:r w:rsidRPr="00087A82">
              <w:rPr>
                <w:rFonts w:ascii="Times New Roman" w:hAnsi="Times New Roman"/>
                <w:sz w:val="28"/>
                <w:szCs w:val="28"/>
              </w:rPr>
              <w:t>.</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высокой певческой позицией.</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Сглаживание переходных звуков.</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Формирование ощущения головного и грудного резонирования.</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 xml:space="preserve">Развитие навыков звуковедения: пение на </w:t>
            </w:r>
            <w:r w:rsidRPr="00087A82">
              <w:rPr>
                <w:rFonts w:ascii="Times New Roman" w:hAnsi="Times New Roman"/>
                <w:sz w:val="28"/>
                <w:szCs w:val="28"/>
                <w:lang w:val="en-US"/>
              </w:rPr>
              <w:t>legato</w:t>
            </w:r>
            <w:r w:rsidRPr="00087A82">
              <w:rPr>
                <w:rFonts w:ascii="Times New Roman" w:hAnsi="Times New Roman"/>
                <w:sz w:val="28"/>
                <w:szCs w:val="28"/>
              </w:rPr>
              <w:t xml:space="preserve">, </w:t>
            </w:r>
            <w:r w:rsidRPr="00087A82">
              <w:rPr>
                <w:rFonts w:ascii="Times New Roman" w:hAnsi="Times New Roman"/>
                <w:sz w:val="28"/>
                <w:szCs w:val="28"/>
                <w:lang w:val="en-US"/>
              </w:rPr>
              <w:t>stakkato</w:t>
            </w:r>
            <w:r w:rsidRPr="00087A82">
              <w:rPr>
                <w:rFonts w:ascii="Times New Roman" w:hAnsi="Times New Roman"/>
                <w:sz w:val="28"/>
                <w:szCs w:val="28"/>
              </w:rPr>
              <w:t xml:space="preserve">, </w:t>
            </w:r>
            <w:r w:rsidRPr="00087A82">
              <w:rPr>
                <w:rFonts w:ascii="Times New Roman" w:hAnsi="Times New Roman"/>
                <w:sz w:val="28"/>
                <w:szCs w:val="28"/>
                <w:lang w:val="en-US"/>
              </w:rPr>
              <w:t>non</w:t>
            </w:r>
            <w:r w:rsidRPr="00087A82">
              <w:rPr>
                <w:rFonts w:ascii="Times New Roman" w:hAnsi="Times New Roman"/>
                <w:sz w:val="28"/>
                <w:szCs w:val="28"/>
              </w:rPr>
              <w:t xml:space="preserve"> </w:t>
            </w:r>
            <w:r w:rsidRPr="00087A82">
              <w:rPr>
                <w:rFonts w:ascii="Times New Roman" w:hAnsi="Times New Roman"/>
                <w:sz w:val="28"/>
                <w:szCs w:val="28"/>
                <w:lang w:val="en-US"/>
              </w:rPr>
              <w:t>legato</w:t>
            </w:r>
            <w:r w:rsidRPr="00087A82">
              <w:rPr>
                <w:rFonts w:ascii="Times New Roman" w:hAnsi="Times New Roman"/>
                <w:sz w:val="28"/>
                <w:szCs w:val="28"/>
              </w:rPr>
              <w:t>.</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одноголосного пения с элементами двухголосия.</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Целенаправленная работа над слаженностью ансамблевого выразительного исполнения- фразировкой, агогикой (сопоставление двух темпов, замедление, ускорение, фермата), динамической нюансировкой.</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8.</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выразительностью сценического образа, передаваемого через мимику, жесты, пластику движений.</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9.</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с микрофоном под минусовую фонограмму.</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ВСЕГО:</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49,5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Четвертый класс</w:t>
            </w:r>
          </w:p>
        </w:tc>
        <w:tc>
          <w:tcPr>
            <w:tcW w:w="137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Развития навыка двухголосного пения.</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r w:rsidR="008771B8"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певческого дыхания (увеличения продолжительности фонационного выдоха).</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артикуляции (формирования свободы и подвижности артикуляционного аппарата).</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8</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тембровых возможностей голоса, формирование тембрового ансамбля.</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навыка динамического ансамбля.</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выразительностью сценического образа.</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стилистическими особенностями произведений.</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8.</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с микрофоном под минусовую фонограмму.</w:t>
            </w:r>
          </w:p>
        </w:tc>
        <w:tc>
          <w:tcPr>
            <w:tcW w:w="1377" w:type="dxa"/>
            <w:shd w:val="clear" w:color="auto" w:fill="auto"/>
          </w:tcPr>
          <w:p w:rsidR="00F750EC" w:rsidRPr="00087A82" w:rsidRDefault="008771B8"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ВСЕГО:</w:t>
            </w:r>
          </w:p>
        </w:tc>
        <w:tc>
          <w:tcPr>
            <w:tcW w:w="1377" w:type="dxa"/>
            <w:shd w:val="clear" w:color="auto" w:fill="auto"/>
          </w:tcPr>
          <w:p w:rsidR="00F750EC" w:rsidRPr="00087A82" w:rsidRDefault="007916D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49,5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Пятый класс</w:t>
            </w:r>
          </w:p>
        </w:tc>
        <w:tc>
          <w:tcPr>
            <w:tcW w:w="137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певческого дыхания (работа над дыханием, как важнейшим фактором выразительного исполнения).</w:t>
            </w:r>
          </w:p>
        </w:tc>
        <w:tc>
          <w:tcPr>
            <w:tcW w:w="1377" w:type="dxa"/>
            <w:shd w:val="clear" w:color="auto" w:fill="auto"/>
          </w:tcPr>
          <w:p w:rsidR="00F750EC" w:rsidRPr="00087A82" w:rsidRDefault="00077FC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10</w:t>
            </w:r>
            <w:r w:rsidR="00805BE6" w:rsidRPr="00087A82">
              <w:rPr>
                <w:rFonts w:ascii="Times New Roman" w:hAnsi="Times New Roman"/>
                <w:sz w:val="28"/>
                <w:szCs w:val="28"/>
              </w:rPr>
              <w:t>,5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навыка артикуляции (дикционной ясности, четкости, звукопроизношения при пении в умеренных и быстрых темпах).</w:t>
            </w:r>
          </w:p>
        </w:tc>
        <w:tc>
          <w:tcPr>
            <w:tcW w:w="1377" w:type="dxa"/>
            <w:shd w:val="clear" w:color="auto" w:fill="auto"/>
          </w:tcPr>
          <w:p w:rsidR="00F750EC" w:rsidRPr="00087A82" w:rsidRDefault="00805BE6"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10,5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вокального интонирования (работа над чистотой интонации при пении хроматических звуков в мелодии).</w:t>
            </w:r>
          </w:p>
        </w:tc>
        <w:tc>
          <w:tcPr>
            <w:tcW w:w="1377" w:type="dxa"/>
            <w:shd w:val="clear" w:color="auto" w:fill="auto"/>
          </w:tcPr>
          <w:p w:rsidR="00F750EC" w:rsidRPr="00087A82" w:rsidRDefault="00805BE6"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11</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с микрофоном.</w:t>
            </w:r>
          </w:p>
        </w:tc>
        <w:tc>
          <w:tcPr>
            <w:tcW w:w="1377" w:type="dxa"/>
            <w:shd w:val="clear" w:color="auto" w:fill="auto"/>
          </w:tcPr>
          <w:p w:rsidR="00F750EC" w:rsidRPr="00087A82" w:rsidRDefault="00805BE6"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7,5</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5.</w:t>
            </w: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сценическим движением.</w:t>
            </w:r>
          </w:p>
        </w:tc>
        <w:tc>
          <w:tcPr>
            <w:tcW w:w="1377" w:type="dxa"/>
            <w:shd w:val="clear" w:color="auto" w:fill="auto"/>
          </w:tcPr>
          <w:p w:rsidR="00F750EC" w:rsidRPr="00087A82" w:rsidRDefault="00805BE6" w:rsidP="00B2237E">
            <w:pPr>
              <w:pStyle w:val="a3"/>
              <w:tabs>
                <w:tab w:val="left" w:pos="284"/>
              </w:tabs>
              <w:ind w:left="0"/>
              <w:rPr>
                <w:rFonts w:ascii="Times New Roman" w:hAnsi="Times New Roman"/>
                <w:sz w:val="28"/>
                <w:szCs w:val="28"/>
              </w:rPr>
            </w:pPr>
            <w:r w:rsidRPr="00087A82">
              <w:rPr>
                <w:rFonts w:ascii="Times New Roman" w:hAnsi="Times New Roman"/>
                <w:sz w:val="28"/>
                <w:szCs w:val="28"/>
              </w:rPr>
              <w:t xml:space="preserve">  10</w:t>
            </w:r>
          </w:p>
        </w:tc>
      </w:tr>
      <w:tr w:rsidR="00F750EC" w:rsidRPr="00087A82" w:rsidTr="00A26189">
        <w:tc>
          <w:tcPr>
            <w:tcW w:w="657" w:type="dxa"/>
            <w:shd w:val="clear" w:color="auto" w:fill="auto"/>
          </w:tcPr>
          <w:p w:rsidR="00F750EC" w:rsidRPr="00087A82" w:rsidRDefault="00F750EC" w:rsidP="00B2237E">
            <w:pPr>
              <w:pStyle w:val="a3"/>
              <w:tabs>
                <w:tab w:val="left" w:pos="284"/>
              </w:tabs>
              <w:ind w:left="0"/>
              <w:jc w:val="center"/>
              <w:rPr>
                <w:rFonts w:ascii="Times New Roman" w:hAnsi="Times New Roman"/>
                <w:sz w:val="28"/>
                <w:szCs w:val="28"/>
              </w:rPr>
            </w:pPr>
          </w:p>
        </w:tc>
        <w:tc>
          <w:tcPr>
            <w:tcW w:w="7429" w:type="dxa"/>
            <w:shd w:val="clear" w:color="auto" w:fill="auto"/>
          </w:tcPr>
          <w:p w:rsidR="00F750EC" w:rsidRPr="00087A82" w:rsidRDefault="00F750E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ВСЕГО:</w:t>
            </w:r>
          </w:p>
        </w:tc>
        <w:tc>
          <w:tcPr>
            <w:tcW w:w="1377" w:type="dxa"/>
            <w:shd w:val="clear" w:color="auto" w:fill="auto"/>
          </w:tcPr>
          <w:p w:rsidR="00F750EC" w:rsidRPr="00087A82" w:rsidRDefault="00077FC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49,5</w:t>
            </w:r>
          </w:p>
        </w:tc>
      </w:tr>
    </w:tbl>
    <w:p w:rsidR="00176177" w:rsidRDefault="00176177" w:rsidP="00B2237E">
      <w:pPr>
        <w:pStyle w:val="a3"/>
        <w:tabs>
          <w:tab w:val="left" w:pos="284"/>
        </w:tabs>
        <w:spacing w:after="0"/>
        <w:ind w:left="0"/>
        <w:jc w:val="center"/>
        <w:rPr>
          <w:rFonts w:ascii="Times New Roman" w:hAnsi="Times New Roman"/>
          <w:b/>
          <w:i/>
          <w:sz w:val="28"/>
          <w:szCs w:val="28"/>
          <w:u w:val="single"/>
        </w:rPr>
      </w:pPr>
    </w:p>
    <w:p w:rsidR="00A12B09" w:rsidRDefault="00A12B09" w:rsidP="00B2237E">
      <w:pPr>
        <w:pStyle w:val="a3"/>
        <w:tabs>
          <w:tab w:val="left" w:pos="284"/>
        </w:tabs>
        <w:spacing w:after="0"/>
        <w:ind w:left="0"/>
        <w:jc w:val="center"/>
        <w:rPr>
          <w:rFonts w:ascii="Times New Roman" w:hAnsi="Times New Roman"/>
          <w:b/>
          <w:i/>
          <w:sz w:val="28"/>
          <w:szCs w:val="28"/>
          <w:u w:val="single"/>
        </w:rPr>
      </w:pPr>
    </w:p>
    <w:p w:rsidR="00A12B09" w:rsidRDefault="00A12B09" w:rsidP="00B2237E">
      <w:pPr>
        <w:pStyle w:val="a3"/>
        <w:tabs>
          <w:tab w:val="left" w:pos="284"/>
        </w:tabs>
        <w:spacing w:after="0"/>
        <w:ind w:left="0"/>
        <w:jc w:val="center"/>
        <w:rPr>
          <w:rFonts w:ascii="Times New Roman" w:hAnsi="Times New Roman"/>
          <w:b/>
          <w:i/>
          <w:sz w:val="28"/>
          <w:szCs w:val="28"/>
          <w:u w:val="single"/>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57"/>
        <w:gridCol w:w="7429"/>
        <w:gridCol w:w="1377"/>
      </w:tblGrid>
      <w:tr w:rsidR="00A12B0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7916DC" w:rsidP="00B2237E">
            <w:pPr>
              <w:pStyle w:val="a3"/>
              <w:tabs>
                <w:tab w:val="left" w:pos="284"/>
              </w:tabs>
              <w:ind w:left="0"/>
              <w:jc w:val="center"/>
              <w:rPr>
                <w:rFonts w:ascii="Times New Roman" w:hAnsi="Times New Roman"/>
                <w:b/>
                <w:sz w:val="28"/>
                <w:szCs w:val="28"/>
              </w:rPr>
            </w:pPr>
            <w:r w:rsidRPr="00087A82">
              <w:rPr>
                <w:rFonts w:ascii="Times New Roman" w:hAnsi="Times New Roman"/>
                <w:b/>
                <w:sz w:val="28"/>
                <w:szCs w:val="28"/>
              </w:rPr>
              <w:t>Шестой</w:t>
            </w:r>
            <w:r w:rsidR="00A12B09" w:rsidRPr="00087A82">
              <w:rPr>
                <w:rFonts w:ascii="Times New Roman" w:hAnsi="Times New Roman"/>
                <w:b/>
                <w:sz w:val="28"/>
                <w:szCs w:val="28"/>
              </w:rPr>
              <w:t xml:space="preserve"> класс</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p>
        </w:tc>
      </w:tr>
      <w:tr w:rsidR="00F463C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F463C9" w:rsidRPr="00087A82" w:rsidRDefault="00F463C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F463C9" w:rsidRPr="00087A82" w:rsidRDefault="00F463C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ab/>
              <w:t xml:space="preserve"> Тембровые возможности голоса, формирование тембрового ансамбля.</w:t>
            </w:r>
            <w:r w:rsidRPr="00087A82">
              <w:t xml:space="preserve"> </w:t>
            </w:r>
            <w:r w:rsidRPr="00087A82">
              <w:rPr>
                <w:rFonts w:ascii="Times New Roman" w:hAnsi="Times New Roman"/>
                <w:sz w:val="28"/>
                <w:szCs w:val="28"/>
              </w:rPr>
              <w:t>Слаженность ансамблевого выразительного исполнения- фразировкой, агогикой (сопоставление двух темпов, замедление, ускорение, фермата), динамической нюансировкой.</w:t>
            </w:r>
            <w:r w:rsidRPr="00087A82">
              <w:rPr>
                <w:rFonts w:ascii="Times New Roman" w:hAnsi="Times New Roman"/>
                <w:sz w:val="28"/>
                <w:szCs w:val="28"/>
              </w:rPr>
              <w:tab/>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F463C9" w:rsidRPr="00087A82" w:rsidRDefault="00F463C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15</w:t>
            </w:r>
          </w:p>
        </w:tc>
      </w:tr>
      <w:tr w:rsidR="00A12B0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w:t>
            </w: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звуковедения (совершенствование техники в различных нюансах, темпах, ритмах).</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F463C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15</w:t>
            </w:r>
          </w:p>
        </w:tc>
      </w:tr>
      <w:tr w:rsidR="00A12B0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2.</w:t>
            </w: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Развитие навыков импровизации в джазовых композициях.</w:t>
            </w:r>
            <w:r w:rsidR="00F750EC" w:rsidRPr="00087A82">
              <w:rPr>
                <w:rFonts w:ascii="Times New Roman" w:hAnsi="Times New Roman"/>
                <w:sz w:val="28"/>
                <w:szCs w:val="28"/>
              </w:rPr>
              <w:t xml:space="preserve"> Свобода дыхания при движении.</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FB348F"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10</w:t>
            </w:r>
          </w:p>
        </w:tc>
      </w:tr>
      <w:tr w:rsidR="00A12B0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3.</w:t>
            </w: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 xml:space="preserve">Работа с </w:t>
            </w:r>
            <w:r w:rsidR="00F750EC" w:rsidRPr="00087A82">
              <w:rPr>
                <w:rFonts w:ascii="Times New Roman" w:hAnsi="Times New Roman"/>
                <w:sz w:val="28"/>
                <w:szCs w:val="28"/>
              </w:rPr>
              <w:t xml:space="preserve">профессиональной аппаратурой </w:t>
            </w:r>
            <w:r w:rsidRPr="00087A82">
              <w:rPr>
                <w:rFonts w:ascii="Times New Roman" w:hAnsi="Times New Roman"/>
                <w:sz w:val="28"/>
                <w:szCs w:val="28"/>
              </w:rPr>
              <w:t xml:space="preserve"> под минусовую фонограмму.</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FB348F"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11</w:t>
            </w:r>
          </w:p>
        </w:tc>
      </w:tr>
      <w:tr w:rsidR="00A12B09"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4.</w:t>
            </w: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A12B0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Работа над сценическим движением. Подготовка к поступлению в профильное образовательное учреждение..</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A12B09" w:rsidRPr="00087A82" w:rsidRDefault="00F463C9"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15</w:t>
            </w:r>
          </w:p>
        </w:tc>
      </w:tr>
      <w:tr w:rsidR="00162F32" w:rsidRPr="00087A82" w:rsidTr="00A26189">
        <w:tc>
          <w:tcPr>
            <w:tcW w:w="657" w:type="dxa"/>
            <w:tcBorders>
              <w:top w:val="single" w:sz="12" w:space="0" w:color="auto"/>
              <w:left w:val="single" w:sz="12" w:space="0" w:color="auto"/>
              <w:bottom w:val="single" w:sz="12" w:space="0" w:color="auto"/>
              <w:right w:val="single" w:sz="12" w:space="0" w:color="auto"/>
            </w:tcBorders>
            <w:shd w:val="clear" w:color="auto" w:fill="auto"/>
          </w:tcPr>
          <w:p w:rsidR="00162F32" w:rsidRPr="00087A82" w:rsidRDefault="00162F32" w:rsidP="00B2237E">
            <w:pPr>
              <w:pStyle w:val="a3"/>
              <w:tabs>
                <w:tab w:val="left" w:pos="284"/>
              </w:tabs>
              <w:ind w:left="0"/>
              <w:jc w:val="center"/>
              <w:rPr>
                <w:rFonts w:ascii="Times New Roman" w:hAnsi="Times New Roman"/>
                <w:sz w:val="28"/>
                <w:szCs w:val="28"/>
              </w:rPr>
            </w:pPr>
          </w:p>
        </w:tc>
        <w:tc>
          <w:tcPr>
            <w:tcW w:w="7429" w:type="dxa"/>
            <w:tcBorders>
              <w:top w:val="single" w:sz="12" w:space="0" w:color="auto"/>
              <w:left w:val="single" w:sz="12" w:space="0" w:color="auto"/>
              <w:bottom w:val="single" w:sz="12" w:space="0" w:color="auto"/>
              <w:right w:val="single" w:sz="12" w:space="0" w:color="auto"/>
            </w:tcBorders>
            <w:shd w:val="clear" w:color="auto" w:fill="auto"/>
          </w:tcPr>
          <w:p w:rsidR="00162F32" w:rsidRPr="00087A82" w:rsidRDefault="00162F32"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ВСЕГО:</w:t>
            </w:r>
          </w:p>
        </w:tc>
        <w:tc>
          <w:tcPr>
            <w:tcW w:w="1377" w:type="dxa"/>
            <w:tcBorders>
              <w:top w:val="single" w:sz="12" w:space="0" w:color="auto"/>
              <w:left w:val="single" w:sz="12" w:space="0" w:color="auto"/>
              <w:bottom w:val="single" w:sz="12" w:space="0" w:color="auto"/>
              <w:right w:val="single" w:sz="12" w:space="0" w:color="auto"/>
            </w:tcBorders>
            <w:shd w:val="clear" w:color="auto" w:fill="auto"/>
          </w:tcPr>
          <w:p w:rsidR="00162F32" w:rsidRPr="00087A82" w:rsidRDefault="00077FC7" w:rsidP="00B2237E">
            <w:pPr>
              <w:pStyle w:val="a3"/>
              <w:tabs>
                <w:tab w:val="left" w:pos="284"/>
              </w:tabs>
              <w:ind w:left="0"/>
              <w:jc w:val="center"/>
              <w:rPr>
                <w:rFonts w:ascii="Times New Roman" w:hAnsi="Times New Roman"/>
                <w:sz w:val="28"/>
                <w:szCs w:val="28"/>
              </w:rPr>
            </w:pPr>
            <w:r w:rsidRPr="00087A82">
              <w:rPr>
                <w:rFonts w:ascii="Times New Roman" w:hAnsi="Times New Roman"/>
                <w:sz w:val="28"/>
                <w:szCs w:val="28"/>
              </w:rPr>
              <w:t>66</w:t>
            </w:r>
          </w:p>
        </w:tc>
      </w:tr>
    </w:tbl>
    <w:p w:rsidR="00162F32" w:rsidRPr="00405A60" w:rsidRDefault="00162F32" w:rsidP="00A26189">
      <w:pPr>
        <w:pStyle w:val="a3"/>
        <w:tabs>
          <w:tab w:val="left" w:pos="284"/>
        </w:tabs>
        <w:spacing w:after="0" w:line="360" w:lineRule="auto"/>
        <w:ind w:left="0"/>
        <w:jc w:val="both"/>
        <w:rPr>
          <w:rFonts w:ascii="Times New Roman" w:hAnsi="Times New Roman"/>
          <w:sz w:val="28"/>
          <w:szCs w:val="28"/>
        </w:rPr>
      </w:pPr>
    </w:p>
    <w:p w:rsidR="009E6078" w:rsidRPr="00B2237E" w:rsidRDefault="009E6078" w:rsidP="00A26189">
      <w:pPr>
        <w:pStyle w:val="a3"/>
        <w:tabs>
          <w:tab w:val="left" w:pos="284"/>
        </w:tabs>
        <w:spacing w:after="0" w:line="360" w:lineRule="auto"/>
        <w:ind w:left="284"/>
        <w:jc w:val="both"/>
        <w:rPr>
          <w:rFonts w:ascii="Times New Roman" w:hAnsi="Times New Roman"/>
          <w:i/>
          <w:sz w:val="32"/>
          <w:szCs w:val="32"/>
        </w:rPr>
      </w:pPr>
      <w:r w:rsidRPr="00B2237E">
        <w:rPr>
          <w:rFonts w:ascii="Times New Roman" w:hAnsi="Times New Roman"/>
          <w:i/>
          <w:sz w:val="32"/>
          <w:szCs w:val="32"/>
        </w:rPr>
        <w:t xml:space="preserve">      Содержание учебного предмета  по классам.</w:t>
      </w:r>
    </w:p>
    <w:p w:rsidR="0075302D" w:rsidRPr="00B2237E" w:rsidRDefault="0075302D" w:rsidP="00A26189">
      <w:pPr>
        <w:spacing w:after="0" w:line="240" w:lineRule="auto"/>
        <w:jc w:val="both"/>
        <w:rPr>
          <w:rFonts w:ascii="Times New Roman" w:hAnsi="Times New Roman"/>
          <w:i/>
          <w:sz w:val="28"/>
          <w:szCs w:val="28"/>
        </w:rPr>
      </w:pPr>
      <w:r w:rsidRPr="00B2237E">
        <w:rPr>
          <w:rFonts w:ascii="Times New Roman" w:hAnsi="Times New Roman"/>
          <w:i/>
          <w:sz w:val="28"/>
          <w:szCs w:val="28"/>
        </w:rPr>
        <w:t xml:space="preserve">                                                1 класс </w:t>
      </w:r>
    </w:p>
    <w:p w:rsidR="0075302D" w:rsidRPr="00B2237E" w:rsidRDefault="0075302D" w:rsidP="00087A82">
      <w:pPr>
        <w:spacing w:after="0" w:line="360" w:lineRule="auto"/>
        <w:jc w:val="both"/>
        <w:rPr>
          <w:rFonts w:ascii="Times New Roman" w:hAnsi="Times New Roman"/>
          <w:i/>
          <w:sz w:val="28"/>
          <w:szCs w:val="28"/>
        </w:rPr>
      </w:pP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 xml:space="preserve"> Цель:</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заложить основы ансамблевой вокально-исполнительской деятельности;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сформировать начальные навыки ансамблевого  исполнительства;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Задачи: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певческой установки;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постановка певческого дыхания;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начальных навыков певческой артикуляции;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 xml:space="preserve">формирование начальных навыков певческой интонации в диапазоне </w:t>
      </w:r>
    </w:p>
    <w:p w:rsidR="0075302D" w:rsidRPr="00B2237E" w:rsidRDefault="0075302D" w:rsidP="00087A82">
      <w:pPr>
        <w:spacing w:after="0" w:line="360" w:lineRule="auto"/>
        <w:ind w:left="360"/>
        <w:jc w:val="both"/>
        <w:rPr>
          <w:rFonts w:ascii="Times New Roman" w:hAnsi="Times New Roman"/>
          <w:sz w:val="28"/>
          <w:szCs w:val="28"/>
        </w:rPr>
      </w:pPr>
      <w:r w:rsidRPr="00B2237E">
        <w:rPr>
          <w:rFonts w:ascii="Times New Roman" w:hAnsi="Times New Roman"/>
          <w:sz w:val="28"/>
          <w:szCs w:val="28"/>
        </w:rPr>
        <w:t>1-ой октавы;</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 </w:t>
      </w:r>
      <w:r w:rsidR="0075302D" w:rsidRPr="00B2237E">
        <w:rPr>
          <w:rFonts w:ascii="Times New Roman" w:hAnsi="Times New Roman"/>
          <w:sz w:val="28"/>
          <w:szCs w:val="28"/>
        </w:rPr>
        <w:t>ознокомление с правилами безопасности при работе с микрофоном и основные правила работы с ним;</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первоначальных навыков  слаженности при работе в коллективе;</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w:t>
      </w:r>
      <w:r>
        <w:rPr>
          <w:rFonts w:ascii="Times New Roman" w:hAnsi="Times New Roman"/>
          <w:sz w:val="28"/>
          <w:szCs w:val="28"/>
        </w:rPr>
        <w:t>ание навыка исполнения унисона;</w:t>
      </w:r>
    </w:p>
    <w:p w:rsidR="0075302D" w:rsidRPr="00B2237E" w:rsidRDefault="0075302D" w:rsidP="00087A82">
      <w:pPr>
        <w:spacing w:after="0" w:line="360" w:lineRule="auto"/>
        <w:jc w:val="both"/>
        <w:rPr>
          <w:rFonts w:ascii="Times New Roman" w:hAnsi="Times New Roman"/>
          <w:i/>
          <w:sz w:val="28"/>
          <w:szCs w:val="28"/>
        </w:rPr>
      </w:pPr>
      <w:r w:rsidRPr="00B2237E">
        <w:rPr>
          <w:rFonts w:ascii="Times New Roman" w:hAnsi="Times New Roman"/>
          <w:i/>
          <w:sz w:val="28"/>
          <w:szCs w:val="28"/>
        </w:rPr>
        <w:t>Содержание учебного материала.</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 xml:space="preserve">Знакомство  с общими понятиями анатомии голосового аппарата и гигиены певческого голоса: гортань - как источник звука, органы дыхания </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 xml:space="preserve"> ( диафрагма как главная дыхательная мышца ), резонаторы ( головной, грудной ). Необходимо  объяснить и показать учащимся рёберно-диафрагматическое дыхание. Полезны упражнения на «стаккато», которые дают возможность фиксировать работу мышц диафрагмы. Нужно следить, чтобы дыхание было плавным, т.к. толчок дыхания может вызвать зажатие голосовой щели, напряжение голосовых складок, которые перестают осуществлять смешанное голосообразование. </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 xml:space="preserve">Плавное дыхание, сохранение постоянного чувства опоры способствуют развитию ровности диапазона. При этом полезны упражнения на «легато». Первоначально вокальные упражнения должны строится на примарных тонах (певчески наиболее удобные звуки в центре диапазона певца). </w:t>
      </w:r>
    </w:p>
    <w:p w:rsidR="0075302D" w:rsidRPr="00B2237E"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 xml:space="preserve">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должна быть всегда свободна, рот и губы – свободны и активны. Необходимо добиваться правильного положения корпуса, освобождения мышц лица, шеи, челюсти, свободного положения гортани. Полезны упражнения в пределах терции – квинты на сочетание гласных с согласными, например: ми, зи, мэй, ха, чха, и т. п. При этом следует следить за чистотой интонации.  Необходимо заниматься с  учениками  техникой речи (дикция, артикуляция). Разбирать произведения  по образам и настроению. Познакомить учащихся с техникой безопасности </w:t>
      </w:r>
      <w:r w:rsidRPr="0075302D">
        <w:rPr>
          <w:rFonts w:ascii="Times New Roman" w:hAnsi="Times New Roman"/>
          <w:sz w:val="28"/>
          <w:szCs w:val="28"/>
        </w:rPr>
        <w:lastRenderedPageBreak/>
        <w:t>при работе с микрофоном и основным правилам работы с ним. Научить слаженности при совместной работе. С первых занятий способствов</w:t>
      </w:r>
      <w:r w:rsidR="00B35860">
        <w:rPr>
          <w:rFonts w:ascii="Times New Roman" w:hAnsi="Times New Roman"/>
          <w:sz w:val="28"/>
          <w:szCs w:val="28"/>
        </w:rPr>
        <w:t xml:space="preserve">ать проявлению их инициативы. </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Примерный репертуарный список:</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В. Шаинский «Улыбка»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 xml:space="preserve">В Шаинский «Антошка» </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В. Шаинский «Чунга-чанга»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В.Шаинский «Голубой вагон»</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Калмогорова  «Бабушка»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Д.Тухманов «Песенка про ноты»</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Д.Тухманов «Дровосек-жук»</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Б. Савельев «Настоящий друг»</w:t>
      </w:r>
    </w:p>
    <w:p w:rsidR="0075302D" w:rsidRPr="0075302D"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Г.Фи</w:t>
      </w:r>
      <w:r w:rsidR="00B2237E">
        <w:rPr>
          <w:rFonts w:ascii="Times New Roman" w:hAnsi="Times New Roman"/>
          <w:color w:val="000000"/>
          <w:sz w:val="28"/>
          <w:szCs w:val="28"/>
        </w:rPr>
        <w:t>ртич «Четыре таракана и сверчок</w:t>
      </w:r>
    </w:p>
    <w:p w:rsidR="0075302D" w:rsidRPr="00087A82" w:rsidRDefault="0075302D" w:rsidP="00087A82">
      <w:pPr>
        <w:spacing w:after="0" w:line="360" w:lineRule="auto"/>
        <w:jc w:val="both"/>
        <w:rPr>
          <w:rFonts w:ascii="Times New Roman" w:hAnsi="Times New Roman"/>
          <w:i/>
          <w:sz w:val="28"/>
          <w:szCs w:val="28"/>
        </w:rPr>
      </w:pPr>
      <w:r w:rsidRPr="00B2237E">
        <w:rPr>
          <w:rFonts w:ascii="Times New Roman" w:hAnsi="Times New Roman"/>
          <w:i/>
          <w:sz w:val="28"/>
          <w:szCs w:val="28"/>
        </w:rPr>
        <w:t xml:space="preserve">                                             2 класс</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Цель:</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начальных навыков вокального исполнительства – вокально-технических и музыкально-художественных.</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Задачи: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певческого дыхания (выработка ощущения диафрагмальной «опоры»);</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артикуляции(активизация артикуляционного аппарата: краткость, дикционная чёткость произношения согласных, формирование единой манеры пения гласных);</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навыка мягкой атаки звука, формирования навыка твёрдой атаки звука(с целью активизации звукообразования);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навыка анализа словесного текста и его содержания;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выработка ощущения головного резонирования;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высокой певческой позиции;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расширение диапазона голоса (желательно до 1,5 октав);</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  </w:t>
      </w:r>
      <w:r w:rsidR="0075302D" w:rsidRPr="00B2237E">
        <w:rPr>
          <w:rFonts w:ascii="Times New Roman" w:hAnsi="Times New Roman"/>
          <w:sz w:val="28"/>
          <w:szCs w:val="28"/>
        </w:rPr>
        <w:t>усовершенствование навыка работы с микрофоном;</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навыка слияния тембров голосов при ансамблевом пении.;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w:t>
      </w:r>
      <w:r>
        <w:rPr>
          <w:rFonts w:ascii="Times New Roman" w:hAnsi="Times New Roman"/>
          <w:sz w:val="28"/>
          <w:szCs w:val="28"/>
        </w:rPr>
        <w:t>тие навыка одноголосного пения.</w:t>
      </w:r>
    </w:p>
    <w:p w:rsidR="0075302D" w:rsidRPr="00B2237E" w:rsidRDefault="0075302D" w:rsidP="00087A82">
      <w:pPr>
        <w:spacing w:after="0" w:line="360" w:lineRule="auto"/>
        <w:jc w:val="both"/>
        <w:rPr>
          <w:rFonts w:ascii="Times New Roman" w:hAnsi="Times New Roman"/>
          <w:i/>
          <w:sz w:val="28"/>
          <w:szCs w:val="28"/>
        </w:rPr>
      </w:pPr>
      <w:r w:rsidRPr="00B2237E">
        <w:rPr>
          <w:rFonts w:ascii="Times New Roman" w:hAnsi="Times New Roman"/>
          <w:i/>
          <w:sz w:val="28"/>
          <w:szCs w:val="28"/>
        </w:rPr>
        <w:t>Содержание учебного материала.</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 xml:space="preserve">Следует продолжать упражнения на закрепление правильного дыхания, чистоты интонирования (как результата правильной координации голосового аппарата), а также упражнения на освобождение горла и снятие мышечного напряжения. Полезно рекомендовать учащемуся простейшие физические упражнения во время пения: повороты головы, корпуса.  Необходимо </w:t>
      </w:r>
      <w:r w:rsidR="00D528D2">
        <w:rPr>
          <w:rFonts w:ascii="Times New Roman" w:hAnsi="Times New Roman"/>
          <w:sz w:val="28"/>
          <w:szCs w:val="28"/>
        </w:rPr>
        <w:t>следить за свободой и раскрепощё</w:t>
      </w:r>
      <w:r w:rsidRPr="0075302D">
        <w:rPr>
          <w:rFonts w:ascii="Times New Roman" w:hAnsi="Times New Roman"/>
          <w:sz w:val="28"/>
          <w:szCs w:val="28"/>
        </w:rPr>
        <w:t>нностью голосового аппарата учащег</w:t>
      </w:r>
      <w:r w:rsidR="00162F32">
        <w:rPr>
          <w:rFonts w:ascii="Times New Roman" w:hAnsi="Times New Roman"/>
          <w:sz w:val="28"/>
          <w:szCs w:val="28"/>
        </w:rPr>
        <w:t>о</w:t>
      </w:r>
      <w:r w:rsidRPr="0075302D">
        <w:rPr>
          <w:rFonts w:ascii="Times New Roman" w:hAnsi="Times New Roman"/>
          <w:sz w:val="28"/>
          <w:szCs w:val="28"/>
        </w:rPr>
        <w:t xml:space="preserve">ся и уделять внимание правильному, одинаковому  формированию и чистоте звучания гласных, а так же развитию и укреплению пения согласных вместе с гласными. Ясное чёткое произношение согласных формирует дикцию, способствует чистоте интонации, экономит  дыхание и помогает активной подаче звука. Следует уделять достаточное внимание соединению грудного и головного регистров. </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Рекомендуется включать в репертуар песни с элементами джаза или песенки с переходами из мажора в минор или наоборот. Также возможно включать в репертуар маленькие несложные песенки на иностранном языке и  детские русские народные песни. Необходимо уделять достаточно внимания актёрским задачам при работе над репертуаром.</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Полезны упражнения, помогающие при работе с микрофоном: в момент исполнения песни поворачивать голову, корпус, делать шаги в разные стороны, фиксируя при этом руку с микрофоном.</w:t>
      </w:r>
    </w:p>
    <w:p w:rsidR="0075302D" w:rsidRPr="00B2237E" w:rsidRDefault="00B35860" w:rsidP="00087A82">
      <w:pPr>
        <w:spacing w:after="0" w:line="360" w:lineRule="auto"/>
        <w:jc w:val="both"/>
        <w:rPr>
          <w:rFonts w:ascii="Times New Roman" w:hAnsi="Times New Roman"/>
          <w:sz w:val="28"/>
          <w:szCs w:val="28"/>
        </w:rPr>
      </w:pPr>
      <w:r>
        <w:rPr>
          <w:rFonts w:ascii="Times New Roman" w:hAnsi="Times New Roman"/>
          <w:sz w:val="28"/>
          <w:szCs w:val="28"/>
        </w:rPr>
        <w:t xml:space="preserve">педагога). </w:t>
      </w:r>
      <w:r w:rsidR="00B2237E">
        <w:rPr>
          <w:rFonts w:ascii="Times New Roman" w:hAnsi="Times New Roman"/>
          <w:sz w:val="28"/>
          <w:szCs w:val="28"/>
        </w:rPr>
        <w:t xml:space="preserve"> </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Примерный репертуарный список:</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А.Гладких «Розовый слон»</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А.Рыбников «Песенка красной шапочки»</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Г. Гладков «Песня о волшебниках»</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lastRenderedPageBreak/>
        <w:t>Д. Тухманов «Папа»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Р. Паулс «Золотая свадьба»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М. Минков «Дорога добра»</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А.Зацепин «Остров невезения»</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Г.Фиртич «Добрый жук»</w:t>
      </w:r>
    </w:p>
    <w:p w:rsidR="0075302D" w:rsidRPr="00B2237E"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В.Моцарт «Колыбельная»</w:t>
      </w:r>
    </w:p>
    <w:p w:rsidR="0075302D" w:rsidRPr="00087A82" w:rsidRDefault="0075302D" w:rsidP="00087A82">
      <w:pPr>
        <w:spacing w:after="0" w:line="360" w:lineRule="auto"/>
        <w:jc w:val="both"/>
        <w:rPr>
          <w:rFonts w:ascii="Times New Roman" w:hAnsi="Times New Roman"/>
          <w:color w:val="000000"/>
          <w:sz w:val="28"/>
          <w:szCs w:val="28"/>
        </w:rPr>
      </w:pPr>
      <w:r w:rsidRPr="00B2237E">
        <w:rPr>
          <w:rFonts w:ascii="Times New Roman" w:hAnsi="Times New Roman"/>
          <w:color w:val="000000"/>
          <w:sz w:val="28"/>
          <w:szCs w:val="28"/>
        </w:rPr>
        <w:t>В.Шаинский «Вместе весело шагать»</w:t>
      </w:r>
    </w:p>
    <w:p w:rsidR="00B2237E" w:rsidRPr="00B2237E" w:rsidRDefault="00B2237E" w:rsidP="00087A82">
      <w:pPr>
        <w:spacing w:after="0" w:line="360" w:lineRule="auto"/>
        <w:jc w:val="both"/>
        <w:rPr>
          <w:rFonts w:ascii="Times New Roman" w:hAnsi="Times New Roman"/>
          <w:i/>
          <w:sz w:val="28"/>
          <w:szCs w:val="28"/>
        </w:rPr>
      </w:pPr>
      <w:r w:rsidRPr="00B2237E">
        <w:rPr>
          <w:rFonts w:ascii="Times New Roman" w:hAnsi="Times New Roman"/>
          <w:i/>
          <w:sz w:val="28"/>
          <w:szCs w:val="28"/>
        </w:rPr>
        <w:t xml:space="preserve">                                             3  класс </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Цель:</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w:t>
      </w:r>
      <w:r w:rsidR="0075302D" w:rsidRPr="00B2237E">
        <w:rPr>
          <w:rFonts w:ascii="Times New Roman" w:hAnsi="Times New Roman"/>
          <w:sz w:val="28"/>
          <w:szCs w:val="28"/>
        </w:rPr>
        <w:t xml:space="preserve"> расширение параметров вокального исполнительства(расширение певческого диапазона, выравнивание звучности голоса на всём диапазоне);</w:t>
      </w:r>
    </w:p>
    <w:p w:rsidR="0075302D" w:rsidRPr="00B2237E" w:rsidRDefault="0075302D" w:rsidP="00087A82">
      <w:pPr>
        <w:tabs>
          <w:tab w:val="left" w:pos="3915"/>
        </w:tabs>
        <w:spacing w:after="0" w:line="360" w:lineRule="auto"/>
        <w:jc w:val="both"/>
        <w:rPr>
          <w:rFonts w:ascii="Times New Roman" w:hAnsi="Times New Roman"/>
          <w:sz w:val="28"/>
          <w:szCs w:val="28"/>
        </w:rPr>
      </w:pPr>
      <w:r w:rsidRPr="00B2237E">
        <w:rPr>
          <w:rFonts w:ascii="Times New Roman" w:hAnsi="Times New Roman"/>
          <w:sz w:val="28"/>
          <w:szCs w:val="28"/>
        </w:rPr>
        <w:t>Задачи:</w:t>
      </w:r>
      <w:r w:rsidR="00B2237E" w:rsidRPr="00B2237E">
        <w:rPr>
          <w:rFonts w:ascii="Times New Roman" w:hAnsi="Times New Roman"/>
          <w:sz w:val="28"/>
          <w:szCs w:val="28"/>
        </w:rPr>
        <w:tab/>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певческого дыхания(развитие навыка «пение на опоре»);</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артикуляции(отнесение внутри слова согласных к последующему слогу);</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закрепление навыка интонационно чистого пения в певческом диапазоне от «ля» малой октавы до «фа» 2-ой октавы;</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над высокой певческой позицией;</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сглаживание переходных звуков;</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формирование ощущения головного и грудного резонирования;</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звуковедения:  пение на легато, стаккато, нонлигато;</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навыка одноголосного пения с элементами двухголосия;</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целенаправленная работа над слаженностью ансамблевого выразительного исполнения – фразировкой, агогикой(сопоставление двух темпов, замедление, ускорение, фермата),динамической нюансировкой;</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над выразительностью сценического образа, передаваемого через мимику, жесты, пластику движений;</w:t>
      </w:r>
    </w:p>
    <w:p w:rsidR="0075302D" w:rsidRPr="00B2237E" w:rsidRDefault="00B2237E" w:rsidP="00087A82">
      <w:pPr>
        <w:spacing w:after="0" w:line="360" w:lineRule="auto"/>
        <w:jc w:val="both"/>
        <w:rPr>
          <w:rFonts w:ascii="Times New Roman" w:hAnsi="Times New Roman"/>
          <w:b/>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с микрофоном под минусовую фонограмму;</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i/>
          <w:sz w:val="28"/>
          <w:szCs w:val="28"/>
        </w:rPr>
        <w:t>Содержание учебного материала</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lastRenderedPageBreak/>
        <w:t>В этом классе можно вводить гаммы и арпеджио. Продолжается работа над переходными нотами и выравниванием регистров. Значительное внимание уделяется работе над атакой звука, которая очень важна для эстрадной манеры пения. Атака бывает мягкой, придыхательной, твёрдой. Основной атакой является мягкая атака. Придыхательная и твёрдая участвуют в формировании специфических приёмов эстрадно-джазового пения.</w:t>
      </w:r>
    </w:p>
    <w:p w:rsidR="0075302D" w:rsidRPr="00B2237E"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В репертуар рекомендуется включать произведения зарубежных . Учащиеся должен уметь работать с микрофоном: отводить подальше от себя микрофон при высокой, громкой кульминационной ноте и приближать при исполнении речитатива  или низких нотах. Большое внимание должно уделяться сценическому движению – оно должно быть поставлено стильно, органично и красиво, в соответствии с замы</w:t>
      </w:r>
      <w:r w:rsidR="00B2237E">
        <w:rPr>
          <w:rFonts w:ascii="Times New Roman" w:hAnsi="Times New Roman"/>
          <w:sz w:val="28"/>
          <w:szCs w:val="28"/>
        </w:rPr>
        <w:t>слом исполняемого произведения.</w:t>
      </w:r>
    </w:p>
    <w:p w:rsidR="0075302D" w:rsidRPr="00B2237E" w:rsidRDefault="00B2237E" w:rsidP="00087A82">
      <w:pPr>
        <w:spacing w:after="0" w:line="360" w:lineRule="auto"/>
        <w:jc w:val="both"/>
        <w:rPr>
          <w:rFonts w:ascii="Times New Roman" w:hAnsi="Times New Roman"/>
          <w:sz w:val="28"/>
          <w:szCs w:val="28"/>
        </w:rPr>
      </w:pPr>
      <w:r w:rsidRPr="00B2237E">
        <w:rPr>
          <w:rFonts w:ascii="Times New Roman" w:hAnsi="Times New Roman"/>
          <w:sz w:val="28"/>
          <w:szCs w:val="28"/>
        </w:rPr>
        <w:t>Примерный репертуарный список:</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Ж.Калмагорова «Дуэт»</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Ж.Калмагорова «Отчий дом»</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Ж.Калмагорова «Звездный дождь»</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Ю.Вережников «Звездная принцесса»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Ю.Вережников  «Золушка»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Ю. Вережников «Лампа алладина»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«Капитошка»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Ж.Калмагоров «Дворовый рок – н – рол»</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Л. Марченко «Как не странно»</w:t>
      </w:r>
    </w:p>
    <w:p w:rsidR="0075302D" w:rsidRPr="001323E5" w:rsidRDefault="001323E5" w:rsidP="00087A82">
      <w:pPr>
        <w:spacing w:after="0" w:line="360" w:lineRule="auto"/>
        <w:jc w:val="both"/>
        <w:rPr>
          <w:rFonts w:ascii="Times New Roman" w:hAnsi="Times New Roman"/>
          <w:sz w:val="28"/>
          <w:szCs w:val="28"/>
        </w:rPr>
      </w:pPr>
      <w:r>
        <w:rPr>
          <w:rFonts w:ascii="Times New Roman" w:hAnsi="Times New Roman"/>
          <w:sz w:val="28"/>
          <w:szCs w:val="28"/>
        </w:rPr>
        <w:t>Л. Марченко «Менуэт»</w:t>
      </w:r>
    </w:p>
    <w:p w:rsidR="0075302D" w:rsidRPr="001323E5" w:rsidRDefault="0075302D" w:rsidP="00087A82">
      <w:pPr>
        <w:spacing w:after="0" w:line="360" w:lineRule="auto"/>
        <w:jc w:val="both"/>
        <w:rPr>
          <w:rFonts w:ascii="Times New Roman" w:hAnsi="Times New Roman"/>
          <w:i/>
          <w:sz w:val="28"/>
          <w:szCs w:val="28"/>
        </w:rPr>
      </w:pPr>
      <w:r w:rsidRPr="00B2237E">
        <w:rPr>
          <w:rFonts w:ascii="Times New Roman" w:hAnsi="Times New Roman"/>
          <w:i/>
          <w:sz w:val="28"/>
          <w:szCs w:val="28"/>
        </w:rPr>
        <w:t xml:space="preserve">                           </w:t>
      </w:r>
      <w:r w:rsidR="001323E5">
        <w:rPr>
          <w:rFonts w:ascii="Times New Roman" w:hAnsi="Times New Roman"/>
          <w:i/>
          <w:sz w:val="28"/>
          <w:szCs w:val="28"/>
        </w:rPr>
        <w:t xml:space="preserve">                       4 класс </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 xml:space="preserve"> Цель:</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расширение параметров ансамблевого эстрадного вокального исполнительства (выявление технических и выразительных исполнит</w:t>
      </w:r>
      <w:r w:rsidR="001323E5">
        <w:rPr>
          <w:rFonts w:ascii="Times New Roman" w:hAnsi="Times New Roman"/>
          <w:sz w:val="28"/>
          <w:szCs w:val="28"/>
        </w:rPr>
        <w:t>ельских возможностей учащихся);</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Задачи:</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   </w:t>
      </w:r>
      <w:r w:rsidR="0075302D" w:rsidRPr="00B2237E">
        <w:rPr>
          <w:rFonts w:ascii="Times New Roman" w:hAnsi="Times New Roman"/>
          <w:sz w:val="28"/>
          <w:szCs w:val="28"/>
        </w:rPr>
        <w:t>развитие навыков двухголосного пения;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певческого дыхания (увеличение продолжительности фонационного выдоха);</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навыков артикуляции (формирование свободы и подвижности артикуляционного аппарата);</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тембровых возможностей голосов , формирование тембрового ансамбля;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развитие динамического ансамбля;</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над выразительностью сценического образа, передаваемого через мимику, жесты, пластику движений;</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над стилистическими особенностями произведений;</w:t>
      </w:r>
    </w:p>
    <w:p w:rsidR="0075302D"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75302D" w:rsidRPr="00B2237E">
        <w:rPr>
          <w:rFonts w:ascii="Times New Roman" w:hAnsi="Times New Roman"/>
          <w:sz w:val="28"/>
          <w:szCs w:val="28"/>
        </w:rPr>
        <w:t>работа с микрофоном под минусовую фонограмму;</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i/>
          <w:sz w:val="28"/>
          <w:szCs w:val="28"/>
        </w:rPr>
        <w:t>Содержание учебного материала</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В этом классе большое место отводится упражнениям, вырабатывающим кантилену: восходящие и нисходящие гаммы, арпеджио. Необходимо следить за правильной артикуляцией и чёткой дикцией, фразировкой.</w:t>
      </w:r>
    </w:p>
    <w:p w:rsidR="0075302D" w:rsidRPr="00B2237E"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Активизируется работа над словом, раскрытием художественного содержания и выявлением стилистических особенностей произведения. Про</w:t>
      </w:r>
      <w:r w:rsidR="00B2237E">
        <w:rPr>
          <w:rFonts w:ascii="Times New Roman" w:hAnsi="Times New Roman"/>
          <w:sz w:val="28"/>
          <w:szCs w:val="28"/>
        </w:rPr>
        <w:t xml:space="preserve">должается работа с микрофоном. </w:t>
      </w:r>
    </w:p>
    <w:p w:rsidR="0075302D" w:rsidRPr="00B2237E" w:rsidRDefault="00B2237E" w:rsidP="00087A82">
      <w:pPr>
        <w:spacing w:after="0" w:line="360" w:lineRule="auto"/>
        <w:jc w:val="both"/>
        <w:rPr>
          <w:rFonts w:ascii="Times New Roman" w:hAnsi="Times New Roman"/>
          <w:sz w:val="28"/>
          <w:szCs w:val="28"/>
        </w:rPr>
      </w:pPr>
      <w:r w:rsidRPr="00B2237E">
        <w:rPr>
          <w:rFonts w:ascii="Times New Roman" w:hAnsi="Times New Roman"/>
          <w:sz w:val="28"/>
          <w:szCs w:val="28"/>
        </w:rPr>
        <w:t>Примерный репертуарный список:</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Л. Марченко «Италия»</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Л. Марченко «Осенний бал»</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Л. Марченко «Кискин блюз»</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«Рыжий мальчишка»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«Ванечка»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Р.н.п., эстрадная обр. В. Осошника «Валенки»</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«С днем рожденья»</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«Девочка на сцене танцевала»</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sz w:val="28"/>
          <w:szCs w:val="28"/>
        </w:rPr>
        <w:t>Ж. Калмагоров «Музыка моя»</w:t>
      </w:r>
    </w:p>
    <w:p w:rsidR="00B2237E"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lastRenderedPageBreak/>
        <w:t>М. Дунаевский «Ах, этот вечер…»</w:t>
      </w:r>
    </w:p>
    <w:p w:rsidR="0075302D" w:rsidRPr="001323E5" w:rsidRDefault="0075302D" w:rsidP="00087A82">
      <w:pPr>
        <w:spacing w:after="0" w:line="360" w:lineRule="auto"/>
        <w:jc w:val="both"/>
        <w:rPr>
          <w:rFonts w:ascii="Times New Roman" w:hAnsi="Times New Roman"/>
          <w:i/>
          <w:sz w:val="28"/>
          <w:szCs w:val="28"/>
        </w:rPr>
      </w:pPr>
      <w:r w:rsidRPr="00B2237E">
        <w:rPr>
          <w:rFonts w:ascii="Times New Roman" w:hAnsi="Times New Roman"/>
          <w:i/>
          <w:sz w:val="28"/>
          <w:szCs w:val="28"/>
        </w:rPr>
        <w:t xml:space="preserve">                                                   5 класс </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Цель:</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расширение параметров ансамблевого  эстрадного вокального исполнительства (работа над вокальными навыками, связанными с наиболее выразительными исполнительскими эстрадными приемами, работа над нюансировкой от пиано до форте);</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Задачи:</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развитие навыков певческого дыхания (работа над дыханием, как важнейшим фактором выразительного исполнения);</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развитие навыков артикуляции (дикционной ясности ,четкости, звукопроизношения при пении в умеренных и быстрых темпах);</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развитие навыков вокального интонирования (работа над точностью интонирования и лёгкостью звучания голосов в быстрых темпах);</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развитие беглости голосов на легато и стаккато;</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развитие навыков импровизации в джазовых композициях;</w:t>
      </w:r>
    </w:p>
    <w:p w:rsidR="008771B8"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работа с микрофоном под минусовую фонограмму;</w:t>
      </w:r>
    </w:p>
    <w:p w:rsidR="0075302D" w:rsidRPr="0075302D"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8771B8" w:rsidRPr="00B2237E">
        <w:rPr>
          <w:rFonts w:ascii="Times New Roman" w:hAnsi="Times New Roman"/>
          <w:sz w:val="28"/>
          <w:szCs w:val="28"/>
        </w:rPr>
        <w:t>работа над сценическим д</w:t>
      </w:r>
      <w:r>
        <w:rPr>
          <w:rFonts w:ascii="Times New Roman" w:hAnsi="Times New Roman"/>
          <w:sz w:val="28"/>
          <w:szCs w:val="28"/>
        </w:rPr>
        <w:t>вижением;</w:t>
      </w:r>
    </w:p>
    <w:p w:rsidR="0075302D" w:rsidRPr="00B2237E" w:rsidRDefault="0075302D" w:rsidP="00087A82">
      <w:pPr>
        <w:spacing w:after="0" w:line="360" w:lineRule="auto"/>
        <w:jc w:val="both"/>
        <w:rPr>
          <w:rFonts w:ascii="Times New Roman" w:hAnsi="Times New Roman"/>
          <w:sz w:val="28"/>
          <w:szCs w:val="28"/>
        </w:rPr>
      </w:pPr>
      <w:r w:rsidRPr="00B2237E">
        <w:rPr>
          <w:rFonts w:ascii="Times New Roman" w:hAnsi="Times New Roman"/>
          <w:i/>
          <w:sz w:val="28"/>
          <w:szCs w:val="28"/>
        </w:rPr>
        <w:t>Содержание учебного материала</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Продолжается работа над развитием диапазона, над выравниванием звучности голоса на всём его протяжении. Совершенствуется владение специфическими приёмами: опевание, мелизмы, вибрато. Продолжается работа над драматургией произведения, сценическим поведением учащигся. Работа с микрофоном, фонограммой, аккомпаниатором.</w:t>
      </w:r>
    </w:p>
    <w:p w:rsidR="0075302D" w:rsidRPr="0075302D" w:rsidRDefault="0075302D" w:rsidP="00087A82">
      <w:pPr>
        <w:spacing w:after="0" w:line="360" w:lineRule="auto"/>
        <w:jc w:val="both"/>
        <w:rPr>
          <w:rFonts w:ascii="Times New Roman" w:hAnsi="Times New Roman"/>
          <w:sz w:val="28"/>
          <w:szCs w:val="28"/>
        </w:rPr>
      </w:pPr>
      <w:r w:rsidRPr="0075302D">
        <w:rPr>
          <w:rFonts w:ascii="Times New Roman" w:hAnsi="Times New Roman"/>
          <w:sz w:val="28"/>
          <w:szCs w:val="28"/>
        </w:rPr>
        <w:t>Приветствуется исполнение джазового стандарта, либо песни зарубежных авторо</w:t>
      </w:r>
      <w:r w:rsidR="00B35860">
        <w:rPr>
          <w:rFonts w:ascii="Times New Roman" w:hAnsi="Times New Roman"/>
          <w:sz w:val="28"/>
          <w:szCs w:val="28"/>
        </w:rPr>
        <w:t>в. К завершению учебного года певцы должны уметь</w:t>
      </w:r>
      <w:r w:rsidRPr="0075302D">
        <w:rPr>
          <w:rFonts w:ascii="Times New Roman" w:hAnsi="Times New Roman"/>
          <w:sz w:val="28"/>
          <w:szCs w:val="28"/>
        </w:rPr>
        <w:t xml:space="preserve">  продемонстрировать владение голосом, ощущение </w:t>
      </w:r>
      <w:r w:rsidR="00B2237E">
        <w:rPr>
          <w:rFonts w:ascii="Times New Roman" w:hAnsi="Times New Roman"/>
          <w:sz w:val="28"/>
          <w:szCs w:val="28"/>
        </w:rPr>
        <w:t>стиля исполняемых произведений.</w:t>
      </w:r>
    </w:p>
    <w:p w:rsidR="008771B8" w:rsidRPr="00B2237E" w:rsidRDefault="00B2237E" w:rsidP="00087A82">
      <w:pPr>
        <w:spacing w:after="0" w:line="360" w:lineRule="auto"/>
        <w:jc w:val="both"/>
        <w:rPr>
          <w:rFonts w:ascii="Times New Roman" w:hAnsi="Times New Roman"/>
          <w:sz w:val="28"/>
          <w:szCs w:val="28"/>
        </w:rPr>
      </w:pPr>
      <w:r w:rsidRPr="00B2237E">
        <w:rPr>
          <w:rFonts w:ascii="Times New Roman" w:hAnsi="Times New Roman"/>
          <w:sz w:val="28"/>
          <w:szCs w:val="28"/>
        </w:rPr>
        <w:t>Примерный репертуарный список:</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lastRenderedPageBreak/>
        <w:t>М. Юшина «Барыня»</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Папури р.н.п. в эстрадной обработке</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Марченко «Осенний блюз в ритме дождя»</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И.Скляр «Спасибо музыка…»</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«Привет лето»</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Волшебный микрофон «Мамба»</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Волшебный микрофон «Чудо..»</w:t>
      </w:r>
    </w:p>
    <w:p w:rsidR="008771B8" w:rsidRPr="00B2237E" w:rsidRDefault="008771B8"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«Новогодние снежинки»</w:t>
      </w:r>
    </w:p>
    <w:p w:rsidR="00BA0A9C"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Ж. Калмагорова «Песня мира»</w:t>
      </w:r>
    </w:p>
    <w:p w:rsidR="00162F32" w:rsidRPr="00B2237E" w:rsidRDefault="00162F32" w:rsidP="00087A82">
      <w:pPr>
        <w:spacing w:after="0" w:line="360" w:lineRule="auto"/>
        <w:jc w:val="both"/>
        <w:rPr>
          <w:rFonts w:ascii="Times New Roman" w:hAnsi="Times New Roman"/>
          <w:i/>
          <w:sz w:val="28"/>
          <w:szCs w:val="28"/>
        </w:rPr>
      </w:pPr>
      <w:r w:rsidRPr="00B2237E">
        <w:rPr>
          <w:rFonts w:ascii="Times New Roman" w:hAnsi="Times New Roman"/>
          <w:i/>
          <w:sz w:val="28"/>
          <w:szCs w:val="28"/>
        </w:rPr>
        <w:t xml:space="preserve">                     </w:t>
      </w:r>
      <w:r w:rsidR="008771B8" w:rsidRPr="00B2237E">
        <w:rPr>
          <w:rFonts w:ascii="Times New Roman" w:hAnsi="Times New Roman"/>
          <w:i/>
          <w:sz w:val="28"/>
          <w:szCs w:val="28"/>
        </w:rPr>
        <w:t xml:space="preserve">                               6</w:t>
      </w:r>
      <w:r w:rsidRPr="00B2237E">
        <w:rPr>
          <w:rFonts w:ascii="Times New Roman" w:hAnsi="Times New Roman"/>
          <w:i/>
          <w:sz w:val="28"/>
          <w:szCs w:val="28"/>
        </w:rPr>
        <w:t xml:space="preserve"> класс </w:t>
      </w:r>
    </w:p>
    <w:p w:rsidR="00162F32" w:rsidRPr="00B2237E" w:rsidRDefault="00162F32" w:rsidP="00087A82">
      <w:pPr>
        <w:spacing w:after="0" w:line="360" w:lineRule="auto"/>
        <w:jc w:val="both"/>
        <w:rPr>
          <w:rFonts w:ascii="Times New Roman" w:hAnsi="Times New Roman"/>
          <w:sz w:val="28"/>
          <w:szCs w:val="28"/>
        </w:rPr>
      </w:pPr>
      <w:r w:rsidRPr="00B2237E">
        <w:rPr>
          <w:rFonts w:ascii="Times New Roman" w:hAnsi="Times New Roman"/>
          <w:sz w:val="28"/>
          <w:szCs w:val="28"/>
        </w:rPr>
        <w:t xml:space="preserve"> Цель:</w:t>
      </w:r>
    </w:p>
    <w:p w:rsidR="002B07A7"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2B07A7" w:rsidRPr="00B2237E">
        <w:rPr>
          <w:rFonts w:ascii="Times New Roman" w:hAnsi="Times New Roman"/>
          <w:sz w:val="28"/>
          <w:szCs w:val="28"/>
        </w:rPr>
        <w:t xml:space="preserve">Научить учащихся профессионально владеть навыками приобретенными за весь курс обучения. Психологической и физической свободе на сцене.  </w:t>
      </w:r>
    </w:p>
    <w:p w:rsidR="00162F32" w:rsidRPr="00B2237E" w:rsidRDefault="00162F32" w:rsidP="00087A82">
      <w:pPr>
        <w:spacing w:after="0" w:line="360" w:lineRule="auto"/>
        <w:ind w:left="644"/>
        <w:jc w:val="both"/>
        <w:rPr>
          <w:rFonts w:ascii="Times New Roman" w:hAnsi="Times New Roman"/>
          <w:sz w:val="28"/>
          <w:szCs w:val="28"/>
        </w:rPr>
      </w:pPr>
      <w:r w:rsidRPr="00B2237E">
        <w:rPr>
          <w:rFonts w:ascii="Times New Roman" w:hAnsi="Times New Roman"/>
          <w:sz w:val="28"/>
          <w:szCs w:val="28"/>
        </w:rPr>
        <w:t>Задачи:</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911E4C" w:rsidRPr="00B2237E">
        <w:rPr>
          <w:rFonts w:ascii="Times New Roman" w:hAnsi="Times New Roman"/>
          <w:sz w:val="28"/>
          <w:szCs w:val="28"/>
        </w:rPr>
        <w:t xml:space="preserve">подготовка учащихся к дальнейшему обучению </w:t>
      </w:r>
      <w:r w:rsidR="00162F32" w:rsidRPr="00B2237E">
        <w:rPr>
          <w:rFonts w:ascii="Times New Roman" w:hAnsi="Times New Roman"/>
          <w:sz w:val="28"/>
          <w:szCs w:val="28"/>
        </w:rPr>
        <w:t>;</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911E4C" w:rsidRPr="00B2237E">
        <w:rPr>
          <w:rFonts w:ascii="Times New Roman" w:hAnsi="Times New Roman"/>
          <w:sz w:val="28"/>
          <w:szCs w:val="28"/>
        </w:rPr>
        <w:t>знание жанров эстрадной музыки</w:t>
      </w:r>
      <w:r w:rsidR="00162F32" w:rsidRPr="00B2237E">
        <w:rPr>
          <w:rFonts w:ascii="Times New Roman" w:hAnsi="Times New Roman"/>
          <w:sz w:val="28"/>
          <w:szCs w:val="28"/>
        </w:rPr>
        <w:t xml:space="preserve">; </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0E1EB8" w:rsidRPr="00B2237E">
        <w:rPr>
          <w:rFonts w:ascii="Times New Roman" w:hAnsi="Times New Roman"/>
          <w:sz w:val="28"/>
          <w:szCs w:val="28"/>
        </w:rPr>
        <w:t>развитие навыков звукови</w:t>
      </w:r>
      <w:r w:rsidR="00162F32" w:rsidRPr="00B2237E">
        <w:rPr>
          <w:rFonts w:ascii="Times New Roman" w:hAnsi="Times New Roman"/>
          <w:sz w:val="28"/>
          <w:szCs w:val="28"/>
        </w:rPr>
        <w:t>дения (совершенствование техники в различных нюансах, темпах, регистрах);</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162F32" w:rsidRPr="00B2237E">
        <w:rPr>
          <w:rFonts w:ascii="Times New Roman" w:hAnsi="Times New Roman"/>
          <w:sz w:val="28"/>
          <w:szCs w:val="28"/>
        </w:rPr>
        <w:t>развитие навыков импровизации в джазовых композициях;</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911E4C" w:rsidRPr="00B2237E">
        <w:rPr>
          <w:rFonts w:ascii="Times New Roman" w:hAnsi="Times New Roman"/>
          <w:sz w:val="28"/>
          <w:szCs w:val="28"/>
        </w:rPr>
        <w:t xml:space="preserve">работа с профессиональной аппаратурой </w:t>
      </w:r>
      <w:r w:rsidR="00162F32" w:rsidRPr="00B2237E">
        <w:rPr>
          <w:rFonts w:ascii="Times New Roman" w:hAnsi="Times New Roman"/>
          <w:sz w:val="28"/>
          <w:szCs w:val="28"/>
        </w:rPr>
        <w:t>;</w:t>
      </w:r>
    </w:p>
    <w:p w:rsidR="00162F32" w:rsidRPr="00B2237E" w:rsidRDefault="00B2237E" w:rsidP="00087A82">
      <w:pPr>
        <w:spacing w:after="0" w:line="360" w:lineRule="auto"/>
        <w:jc w:val="both"/>
        <w:rPr>
          <w:rFonts w:ascii="Times New Roman" w:hAnsi="Times New Roman"/>
          <w:sz w:val="28"/>
          <w:szCs w:val="28"/>
        </w:rPr>
      </w:pPr>
      <w:r>
        <w:rPr>
          <w:rFonts w:ascii="Times New Roman" w:hAnsi="Times New Roman"/>
          <w:sz w:val="28"/>
          <w:szCs w:val="28"/>
        </w:rPr>
        <w:t xml:space="preserve"> -   </w:t>
      </w:r>
      <w:r w:rsidR="00162F32" w:rsidRPr="00B2237E">
        <w:rPr>
          <w:rFonts w:ascii="Times New Roman" w:hAnsi="Times New Roman"/>
          <w:sz w:val="28"/>
          <w:szCs w:val="28"/>
        </w:rPr>
        <w:t>ра</w:t>
      </w:r>
      <w:r>
        <w:rPr>
          <w:rFonts w:ascii="Times New Roman" w:hAnsi="Times New Roman"/>
          <w:sz w:val="28"/>
          <w:szCs w:val="28"/>
        </w:rPr>
        <w:t>бота над сценическим движением;</w:t>
      </w:r>
    </w:p>
    <w:p w:rsidR="00162F32" w:rsidRPr="00B2237E" w:rsidRDefault="00162F32" w:rsidP="00087A82">
      <w:pPr>
        <w:spacing w:after="0" w:line="360" w:lineRule="auto"/>
        <w:ind w:left="720"/>
        <w:jc w:val="both"/>
        <w:rPr>
          <w:rFonts w:ascii="Times New Roman" w:hAnsi="Times New Roman"/>
          <w:sz w:val="28"/>
          <w:szCs w:val="28"/>
        </w:rPr>
      </w:pPr>
      <w:r w:rsidRPr="00B2237E">
        <w:rPr>
          <w:rFonts w:ascii="Times New Roman" w:hAnsi="Times New Roman"/>
          <w:i/>
          <w:sz w:val="28"/>
          <w:szCs w:val="28"/>
        </w:rPr>
        <w:t xml:space="preserve">                    Содержание учебного материала</w:t>
      </w:r>
    </w:p>
    <w:p w:rsidR="00601E45" w:rsidRDefault="00601E45" w:rsidP="00087A82">
      <w:pPr>
        <w:spacing w:after="0" w:line="360" w:lineRule="auto"/>
        <w:jc w:val="both"/>
        <w:rPr>
          <w:rFonts w:ascii="Times New Roman" w:hAnsi="Times New Roman"/>
          <w:sz w:val="28"/>
          <w:szCs w:val="28"/>
        </w:rPr>
      </w:pPr>
      <w:r>
        <w:rPr>
          <w:rFonts w:ascii="Times New Roman" w:hAnsi="Times New Roman"/>
          <w:sz w:val="28"/>
          <w:szCs w:val="28"/>
        </w:rPr>
        <w:t xml:space="preserve">    При переходе в дополнительный девятый класс обучения, главной целью является подготовка учащихся к поступлению в профильные образовательные учреждения. В соответствии с этим необходимо строить образовательный процесс.</w:t>
      </w:r>
    </w:p>
    <w:p w:rsidR="00601E45" w:rsidRDefault="00601E45" w:rsidP="00087A82">
      <w:pPr>
        <w:spacing w:after="0" w:line="360" w:lineRule="auto"/>
        <w:jc w:val="both"/>
        <w:rPr>
          <w:rFonts w:ascii="Times New Roman" w:hAnsi="Times New Roman"/>
          <w:sz w:val="28"/>
          <w:szCs w:val="28"/>
        </w:rPr>
      </w:pPr>
      <w:r>
        <w:rPr>
          <w:rFonts w:ascii="Times New Roman" w:hAnsi="Times New Roman"/>
          <w:sz w:val="28"/>
          <w:szCs w:val="28"/>
        </w:rPr>
        <w:t xml:space="preserve">    </w:t>
      </w:r>
      <w:r w:rsidRPr="00601E45">
        <w:rPr>
          <w:rFonts w:ascii="Times New Roman" w:hAnsi="Times New Roman"/>
          <w:sz w:val="28"/>
          <w:szCs w:val="28"/>
        </w:rPr>
        <w:t xml:space="preserve">Одним из важнейших принципов вокального воспитания является осуществление постоянной органической связи каждого певческого навыка с </w:t>
      </w:r>
      <w:r w:rsidRPr="00601E45">
        <w:rPr>
          <w:rFonts w:ascii="Times New Roman" w:hAnsi="Times New Roman"/>
          <w:sz w:val="28"/>
          <w:szCs w:val="28"/>
        </w:rPr>
        <w:lastRenderedPageBreak/>
        <w:t xml:space="preserve">вокальным словом: дыхание и слово, звукообразование и слово, дикция и слово. </w:t>
      </w:r>
    </w:p>
    <w:p w:rsidR="00072D83" w:rsidRDefault="00601E45" w:rsidP="00087A82">
      <w:pPr>
        <w:spacing w:after="0" w:line="360" w:lineRule="auto"/>
        <w:jc w:val="both"/>
        <w:rPr>
          <w:rFonts w:ascii="Times New Roman" w:hAnsi="Times New Roman"/>
          <w:sz w:val="28"/>
          <w:szCs w:val="28"/>
        </w:rPr>
      </w:pPr>
      <w:r>
        <w:rPr>
          <w:rFonts w:ascii="Times New Roman" w:hAnsi="Times New Roman"/>
          <w:sz w:val="28"/>
          <w:szCs w:val="28"/>
        </w:rPr>
        <w:t xml:space="preserve">    </w:t>
      </w:r>
      <w:r w:rsidRPr="0075302D">
        <w:rPr>
          <w:rFonts w:ascii="Times New Roman" w:hAnsi="Times New Roman"/>
          <w:sz w:val="28"/>
          <w:szCs w:val="28"/>
        </w:rPr>
        <w:t>В данном классе продолжается работа над закреплением</w:t>
      </w:r>
      <w:r w:rsidR="00072D83">
        <w:rPr>
          <w:rFonts w:ascii="Times New Roman" w:hAnsi="Times New Roman"/>
          <w:sz w:val="28"/>
          <w:szCs w:val="28"/>
        </w:rPr>
        <w:t xml:space="preserve"> и усовершенствованием </w:t>
      </w:r>
      <w:r w:rsidRPr="0075302D">
        <w:rPr>
          <w:rFonts w:ascii="Times New Roman" w:hAnsi="Times New Roman"/>
          <w:sz w:val="28"/>
          <w:szCs w:val="28"/>
        </w:rPr>
        <w:t xml:space="preserve"> всех полученных ранее знаний, вокально-технических приёмов и навыков. Работа над музыкальными произведениями.</w:t>
      </w:r>
      <w:r w:rsidR="00072D83">
        <w:rPr>
          <w:rFonts w:ascii="Times New Roman" w:hAnsi="Times New Roman"/>
          <w:sz w:val="28"/>
          <w:szCs w:val="28"/>
        </w:rPr>
        <w:t xml:space="preserve"> Умение работать с профессиональной аппаратурой, умение импровизировать, уметь владеть собой на сцене, свободно и не принужденно двигаться во время выступления.</w:t>
      </w:r>
    </w:p>
    <w:p w:rsidR="00162F32" w:rsidRPr="00B2237E" w:rsidRDefault="00072D83" w:rsidP="00087A82">
      <w:pPr>
        <w:spacing w:after="0" w:line="360" w:lineRule="auto"/>
        <w:jc w:val="both"/>
        <w:rPr>
          <w:rFonts w:ascii="Times New Roman" w:hAnsi="Times New Roman"/>
          <w:sz w:val="28"/>
          <w:szCs w:val="28"/>
        </w:rPr>
      </w:pPr>
      <w:r>
        <w:rPr>
          <w:rFonts w:ascii="Times New Roman" w:hAnsi="Times New Roman"/>
          <w:sz w:val="28"/>
          <w:szCs w:val="28"/>
        </w:rPr>
        <w:t xml:space="preserve">    Необходимо знать основные жанры современной и эстрадной музыки, и особенности ее исполнения.  </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Примерный репертуарный список</w:t>
      </w:r>
      <w:r w:rsidR="00B2237E" w:rsidRPr="00B2237E">
        <w:rPr>
          <w:rFonts w:ascii="Times New Roman" w:hAnsi="Times New Roman"/>
          <w:sz w:val="28"/>
          <w:szCs w:val="28"/>
        </w:rPr>
        <w:t>:</w:t>
      </w:r>
    </w:p>
    <w:p w:rsidR="000E1EB8"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 xml:space="preserve">Волшебный микрофон «Ангел..» </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Эстрадная песня «Веселое эхо»</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Уле Пьеро «Джазовый канон»</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Хор Турецкий «Летка – Енька»</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В. Осошник «Я прошу тебя, Господи</w:t>
      </w:r>
      <w:r w:rsidR="00162F32" w:rsidRPr="00B2237E">
        <w:rPr>
          <w:rFonts w:ascii="Times New Roman" w:hAnsi="Times New Roman"/>
          <w:sz w:val="28"/>
          <w:szCs w:val="28"/>
        </w:rPr>
        <w:t>»</w:t>
      </w:r>
    </w:p>
    <w:p w:rsidR="00162F32" w:rsidRPr="00B2237E" w:rsidRDefault="000E1EB8" w:rsidP="00087A82">
      <w:pPr>
        <w:spacing w:after="0" w:line="360" w:lineRule="auto"/>
        <w:jc w:val="both"/>
        <w:rPr>
          <w:rFonts w:ascii="Times New Roman" w:hAnsi="Times New Roman"/>
          <w:sz w:val="28"/>
          <w:szCs w:val="28"/>
        </w:rPr>
      </w:pPr>
      <w:r w:rsidRPr="00B2237E">
        <w:rPr>
          <w:rFonts w:ascii="Times New Roman" w:hAnsi="Times New Roman"/>
          <w:sz w:val="28"/>
          <w:szCs w:val="28"/>
        </w:rPr>
        <w:t>«Улетай на крыльях ветра…» в современной обработке</w:t>
      </w:r>
    </w:p>
    <w:p w:rsidR="00162F32" w:rsidRPr="00B2237E" w:rsidRDefault="00AC2ADE" w:rsidP="00087A82">
      <w:pPr>
        <w:spacing w:after="0" w:line="360" w:lineRule="auto"/>
        <w:jc w:val="both"/>
        <w:rPr>
          <w:rFonts w:ascii="Times New Roman" w:hAnsi="Times New Roman"/>
          <w:sz w:val="28"/>
          <w:szCs w:val="28"/>
        </w:rPr>
      </w:pPr>
      <w:r w:rsidRPr="00B2237E">
        <w:rPr>
          <w:rFonts w:ascii="Times New Roman" w:hAnsi="Times New Roman"/>
          <w:sz w:val="28"/>
          <w:szCs w:val="28"/>
        </w:rPr>
        <w:t>Детский джаз «Ночь»</w:t>
      </w:r>
    </w:p>
    <w:p w:rsidR="0075302D" w:rsidRPr="00B2237E" w:rsidRDefault="00AC2ADE" w:rsidP="00087A82">
      <w:pPr>
        <w:spacing w:after="0" w:line="360" w:lineRule="auto"/>
        <w:jc w:val="both"/>
        <w:rPr>
          <w:rFonts w:ascii="Times New Roman" w:hAnsi="Times New Roman"/>
          <w:sz w:val="28"/>
          <w:szCs w:val="28"/>
        </w:rPr>
      </w:pPr>
      <w:r w:rsidRPr="00B2237E">
        <w:rPr>
          <w:rFonts w:ascii="Times New Roman" w:hAnsi="Times New Roman"/>
          <w:sz w:val="28"/>
          <w:szCs w:val="28"/>
        </w:rPr>
        <w:t>Хор Турецкий «Есть только миг…»</w:t>
      </w:r>
    </w:p>
    <w:p w:rsidR="00C7586B" w:rsidRDefault="00C7586B"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Default="00B2237E" w:rsidP="00087A82">
      <w:pPr>
        <w:spacing w:after="0" w:line="360" w:lineRule="auto"/>
        <w:jc w:val="center"/>
        <w:rPr>
          <w:rFonts w:ascii="Times New Roman" w:hAnsi="Times New Roman"/>
          <w:i/>
          <w:sz w:val="28"/>
          <w:szCs w:val="28"/>
        </w:rPr>
      </w:pPr>
    </w:p>
    <w:p w:rsidR="00B2237E" w:rsidRPr="00B2237E" w:rsidRDefault="00B2237E" w:rsidP="00087A82">
      <w:pPr>
        <w:spacing w:after="0" w:line="240" w:lineRule="auto"/>
        <w:rPr>
          <w:rFonts w:ascii="Times New Roman" w:hAnsi="Times New Roman"/>
          <w:i/>
          <w:sz w:val="28"/>
          <w:szCs w:val="28"/>
        </w:rPr>
      </w:pPr>
    </w:p>
    <w:p w:rsidR="009E6078" w:rsidRPr="00AC2ADE" w:rsidRDefault="009E6078" w:rsidP="001323E5">
      <w:pPr>
        <w:spacing w:after="0"/>
        <w:jc w:val="center"/>
        <w:rPr>
          <w:rFonts w:ascii="Times New Roman" w:hAnsi="Times New Roman"/>
          <w:b/>
          <w:i/>
          <w:sz w:val="32"/>
          <w:szCs w:val="32"/>
        </w:rPr>
      </w:pPr>
      <w:r w:rsidRPr="00AC2ADE">
        <w:rPr>
          <w:rFonts w:ascii="Times New Roman" w:hAnsi="Times New Roman"/>
          <w:b/>
          <w:i/>
          <w:sz w:val="32"/>
          <w:szCs w:val="32"/>
        </w:rPr>
        <w:lastRenderedPageBreak/>
        <w:t>8.Требования к условиям  реализации  образовательной программы «Хоровое пение»</w:t>
      </w:r>
    </w:p>
    <w:p w:rsidR="009E6078" w:rsidRPr="00AC2ADE" w:rsidRDefault="009E6078" w:rsidP="001323E5">
      <w:pPr>
        <w:spacing w:after="0"/>
        <w:jc w:val="center"/>
        <w:rPr>
          <w:rFonts w:ascii="Times New Roman" w:hAnsi="Times New Roman"/>
          <w:b/>
          <w:i/>
          <w:sz w:val="32"/>
          <w:szCs w:val="32"/>
        </w:rPr>
      </w:pPr>
    </w:p>
    <w:p w:rsidR="009E6078" w:rsidRPr="00AC2ADE" w:rsidRDefault="00D528D2" w:rsidP="001323E5">
      <w:pPr>
        <w:spacing w:after="0"/>
        <w:jc w:val="center"/>
        <w:rPr>
          <w:rFonts w:ascii="Times New Roman" w:hAnsi="Times New Roman"/>
          <w:b/>
          <w:i/>
          <w:sz w:val="32"/>
          <w:szCs w:val="32"/>
          <w:u w:val="single"/>
        </w:rPr>
      </w:pPr>
      <w:r>
        <w:rPr>
          <w:rFonts w:ascii="Times New Roman" w:hAnsi="Times New Roman"/>
          <w:b/>
          <w:i/>
          <w:sz w:val="32"/>
          <w:szCs w:val="32"/>
          <w:u w:val="single"/>
        </w:rPr>
        <w:t>В.02.</w:t>
      </w:r>
      <w:r w:rsidR="008771B8">
        <w:rPr>
          <w:rFonts w:ascii="Times New Roman" w:hAnsi="Times New Roman"/>
          <w:b/>
          <w:i/>
          <w:sz w:val="32"/>
          <w:szCs w:val="32"/>
          <w:u w:val="single"/>
        </w:rPr>
        <w:t>У</w:t>
      </w:r>
      <w:r>
        <w:rPr>
          <w:rFonts w:ascii="Times New Roman" w:hAnsi="Times New Roman"/>
          <w:b/>
          <w:i/>
          <w:sz w:val="32"/>
          <w:szCs w:val="32"/>
          <w:u w:val="single"/>
        </w:rPr>
        <w:t>П.02</w:t>
      </w:r>
      <w:r w:rsidR="009E6078" w:rsidRPr="00AC2ADE">
        <w:rPr>
          <w:rFonts w:ascii="Times New Roman" w:hAnsi="Times New Roman"/>
          <w:b/>
          <w:i/>
          <w:sz w:val="32"/>
          <w:szCs w:val="32"/>
          <w:u w:val="single"/>
        </w:rPr>
        <w:t>.</w:t>
      </w:r>
      <w:r w:rsidR="002A4D50">
        <w:rPr>
          <w:rFonts w:ascii="Times New Roman" w:hAnsi="Times New Roman"/>
          <w:b/>
          <w:i/>
          <w:sz w:val="32"/>
          <w:szCs w:val="32"/>
          <w:u w:val="single"/>
        </w:rPr>
        <w:t xml:space="preserve"> «А</w:t>
      </w:r>
      <w:r>
        <w:rPr>
          <w:rFonts w:ascii="Times New Roman" w:hAnsi="Times New Roman"/>
          <w:b/>
          <w:i/>
          <w:sz w:val="32"/>
          <w:szCs w:val="32"/>
          <w:u w:val="single"/>
        </w:rPr>
        <w:t>нсамбль»</w:t>
      </w:r>
    </w:p>
    <w:p w:rsidR="009E6078" w:rsidRPr="001C33C1" w:rsidRDefault="009E6078" w:rsidP="001323E5">
      <w:pPr>
        <w:spacing w:after="0"/>
        <w:jc w:val="center"/>
        <w:rPr>
          <w:rFonts w:ascii="Times New Roman" w:hAnsi="Times New Roman"/>
          <w:sz w:val="32"/>
          <w:szCs w:val="32"/>
        </w:rPr>
      </w:pP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С целью обеспечения высокого качества образования, его доступности, открытости, привлекательности для обучающихся, необходимо создать комфортную, развивающую образовательную среду, обеспечивающую возможность:</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-выявления и развития одаренных детей в области музыкального искусства;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-организации творческой деятельности обучающихся путем проведения творческих мероприятий (конкурсов, фестивалей, мастер – классов, олимпиад, концертов, творческих вечеров, театрализованных представлений и др.)</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-организации посещения обучающимися учреждений культуры и организаций (филармоний, выставочных залов, театров, музеев и др.).</w:t>
      </w:r>
    </w:p>
    <w:p w:rsidR="009E6078" w:rsidRDefault="002A4D50" w:rsidP="00087A82">
      <w:pPr>
        <w:spacing w:after="0" w:line="360" w:lineRule="auto"/>
        <w:jc w:val="both"/>
        <w:rPr>
          <w:rFonts w:ascii="Times New Roman" w:hAnsi="Times New Roman"/>
          <w:sz w:val="28"/>
          <w:szCs w:val="28"/>
        </w:rPr>
      </w:pPr>
      <w:r>
        <w:rPr>
          <w:rFonts w:ascii="Times New Roman" w:hAnsi="Times New Roman"/>
          <w:sz w:val="28"/>
          <w:szCs w:val="28"/>
        </w:rPr>
        <w:t xml:space="preserve">Уроки </w:t>
      </w:r>
      <w:r w:rsidR="00AC2ADE">
        <w:rPr>
          <w:rFonts w:ascii="Times New Roman" w:hAnsi="Times New Roman"/>
          <w:sz w:val="28"/>
          <w:szCs w:val="28"/>
        </w:rPr>
        <w:t xml:space="preserve"> ансамбля</w:t>
      </w:r>
      <w:r w:rsidR="009E6078">
        <w:rPr>
          <w:rFonts w:ascii="Times New Roman" w:hAnsi="Times New Roman"/>
          <w:sz w:val="28"/>
          <w:szCs w:val="28"/>
        </w:rPr>
        <w:t xml:space="preserve"> в расписании должны иметь свое определенное и устойчивое время. Стабильность в расписании – необходимое условие плодотворной учебной работы.</w:t>
      </w:r>
    </w:p>
    <w:p w:rsidR="009E6078" w:rsidRDefault="002A4D50" w:rsidP="00087A82">
      <w:pPr>
        <w:spacing w:after="0" w:line="360" w:lineRule="auto"/>
        <w:jc w:val="both"/>
        <w:rPr>
          <w:rFonts w:ascii="Times New Roman" w:hAnsi="Times New Roman"/>
          <w:sz w:val="28"/>
          <w:szCs w:val="28"/>
        </w:rPr>
      </w:pPr>
      <w:r>
        <w:rPr>
          <w:rFonts w:ascii="Times New Roman" w:hAnsi="Times New Roman"/>
          <w:sz w:val="28"/>
          <w:szCs w:val="28"/>
        </w:rPr>
        <w:t xml:space="preserve">Для занятий </w:t>
      </w:r>
      <w:r w:rsidR="00AC2ADE">
        <w:rPr>
          <w:rFonts w:ascii="Times New Roman" w:hAnsi="Times New Roman"/>
          <w:sz w:val="28"/>
          <w:szCs w:val="28"/>
        </w:rPr>
        <w:t xml:space="preserve"> ансамблем</w:t>
      </w:r>
      <w:r w:rsidR="009E6078">
        <w:rPr>
          <w:rFonts w:ascii="Times New Roman" w:hAnsi="Times New Roman"/>
          <w:sz w:val="28"/>
          <w:szCs w:val="28"/>
        </w:rPr>
        <w:t xml:space="preserve"> необходимо материально – техническое обеспечение:</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концертный зал с концертным роялем или фортепиано, звукотехническим оборудованием,</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библиотеку,</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 помещение, или специально отведённое место  для работы со специализированными материалами (фонотеку, видеотеку, фильмотеку, просмотровый видеозал),</w:t>
      </w:r>
    </w:p>
    <w:p w:rsidR="00AC2ADE" w:rsidRDefault="00AC2ADE" w:rsidP="001323E5">
      <w:pPr>
        <w:spacing w:after="0"/>
        <w:jc w:val="both"/>
        <w:rPr>
          <w:rFonts w:ascii="Times New Roman" w:hAnsi="Times New Roman"/>
          <w:sz w:val="28"/>
          <w:szCs w:val="28"/>
        </w:rPr>
      </w:pPr>
    </w:p>
    <w:p w:rsidR="00AC2ADE" w:rsidRDefault="00AC2ADE" w:rsidP="00A26189">
      <w:pPr>
        <w:spacing w:after="0" w:line="360" w:lineRule="auto"/>
        <w:jc w:val="both"/>
        <w:rPr>
          <w:rFonts w:ascii="Times New Roman" w:hAnsi="Times New Roman"/>
          <w:sz w:val="28"/>
          <w:szCs w:val="28"/>
        </w:rPr>
      </w:pPr>
    </w:p>
    <w:p w:rsidR="00087A82" w:rsidRDefault="00087A82" w:rsidP="00A26189">
      <w:pPr>
        <w:spacing w:after="0" w:line="360" w:lineRule="auto"/>
        <w:jc w:val="both"/>
        <w:rPr>
          <w:rFonts w:ascii="Times New Roman" w:hAnsi="Times New Roman"/>
          <w:sz w:val="28"/>
          <w:szCs w:val="28"/>
        </w:rPr>
      </w:pPr>
    </w:p>
    <w:p w:rsidR="009E6078" w:rsidRPr="007325BD" w:rsidRDefault="009E6078" w:rsidP="00087A82">
      <w:pPr>
        <w:spacing w:after="0" w:line="360" w:lineRule="auto"/>
        <w:jc w:val="center"/>
        <w:rPr>
          <w:rFonts w:ascii="Times New Roman" w:hAnsi="Times New Roman"/>
          <w:b/>
          <w:i/>
          <w:sz w:val="32"/>
          <w:szCs w:val="32"/>
        </w:rPr>
      </w:pPr>
      <w:r>
        <w:rPr>
          <w:rFonts w:ascii="Times New Roman" w:hAnsi="Times New Roman"/>
          <w:b/>
          <w:i/>
          <w:sz w:val="32"/>
          <w:szCs w:val="32"/>
        </w:rPr>
        <w:lastRenderedPageBreak/>
        <w:t>9</w:t>
      </w:r>
      <w:r w:rsidR="001761F9">
        <w:rPr>
          <w:rFonts w:ascii="Times New Roman" w:hAnsi="Times New Roman"/>
          <w:b/>
          <w:i/>
          <w:sz w:val="32"/>
          <w:szCs w:val="32"/>
        </w:rPr>
        <w:t>.М</w:t>
      </w:r>
      <w:r w:rsidR="00D91EB1">
        <w:rPr>
          <w:rFonts w:ascii="Times New Roman" w:hAnsi="Times New Roman"/>
          <w:b/>
          <w:i/>
          <w:sz w:val="32"/>
          <w:szCs w:val="32"/>
        </w:rPr>
        <w:t>етодические  рекомендации</w:t>
      </w:r>
      <w:r w:rsidR="001761F9">
        <w:rPr>
          <w:rFonts w:ascii="Times New Roman" w:hAnsi="Times New Roman"/>
          <w:b/>
          <w:i/>
          <w:sz w:val="32"/>
          <w:szCs w:val="32"/>
        </w:rPr>
        <w:t>.</w:t>
      </w:r>
    </w:p>
    <w:p w:rsidR="00AC2ADE" w:rsidRPr="00AC2ADE" w:rsidRDefault="00C71C18" w:rsidP="00087A82">
      <w:pPr>
        <w:spacing w:after="0" w:line="360" w:lineRule="auto"/>
        <w:jc w:val="both"/>
        <w:rPr>
          <w:rFonts w:ascii="Times New Roman" w:hAnsi="Times New Roman"/>
          <w:sz w:val="28"/>
          <w:szCs w:val="28"/>
        </w:rPr>
      </w:pPr>
      <w:r>
        <w:rPr>
          <w:rFonts w:ascii="Times New Roman" w:hAnsi="Times New Roman"/>
          <w:sz w:val="28"/>
          <w:szCs w:val="28"/>
        </w:rPr>
        <w:t xml:space="preserve">  А</w:t>
      </w:r>
      <w:r w:rsidR="00AC2ADE" w:rsidRPr="00AC2ADE">
        <w:rPr>
          <w:rFonts w:ascii="Times New Roman" w:hAnsi="Times New Roman"/>
          <w:sz w:val="28"/>
          <w:szCs w:val="28"/>
        </w:rPr>
        <w:t>нсамблевое  пение занимает особое место  в современной музыке, у детей и подростков этот вид искусства вызывает огромный интерес. Одной из важнейших задач данного предмета является не только обучение детей профессиональным творческим навыкам, но и развитие их творческих способностей, возможностей воспринимать музыку во всём богатстве её форм и жанров.</w:t>
      </w:r>
    </w:p>
    <w:p w:rsidR="00AC2ADE" w:rsidRPr="00AC2ADE" w:rsidRDefault="00C71C18" w:rsidP="00087A82">
      <w:pPr>
        <w:spacing w:after="0" w:line="360" w:lineRule="auto"/>
        <w:jc w:val="both"/>
        <w:rPr>
          <w:rFonts w:ascii="Times New Roman" w:hAnsi="Times New Roman"/>
          <w:sz w:val="28"/>
          <w:szCs w:val="28"/>
        </w:rPr>
      </w:pPr>
      <w:r>
        <w:rPr>
          <w:rFonts w:ascii="Times New Roman" w:hAnsi="Times New Roman"/>
          <w:sz w:val="28"/>
          <w:szCs w:val="28"/>
        </w:rPr>
        <w:t xml:space="preserve">Ансамблевое </w:t>
      </w:r>
      <w:r w:rsidR="00AC2ADE" w:rsidRPr="00AC2ADE">
        <w:rPr>
          <w:rFonts w:ascii="Times New Roman" w:hAnsi="Times New Roman"/>
          <w:sz w:val="28"/>
          <w:szCs w:val="28"/>
        </w:rPr>
        <w:t xml:space="preserve"> пение, несмотря на существенные различия  с академическим вокалом,  базируется на тех же физиологических принципах в работе голосового аппарата.</w:t>
      </w:r>
    </w:p>
    <w:p w:rsidR="00AC2ADE" w:rsidRPr="00AC2ADE" w:rsidRDefault="00AC2ADE" w:rsidP="00087A82">
      <w:pPr>
        <w:spacing w:after="0" w:line="360" w:lineRule="auto"/>
        <w:jc w:val="both"/>
        <w:rPr>
          <w:rFonts w:ascii="Times New Roman" w:hAnsi="Times New Roman"/>
          <w:sz w:val="28"/>
          <w:szCs w:val="28"/>
        </w:rPr>
      </w:pPr>
      <w:r w:rsidRPr="00AC2ADE">
        <w:rPr>
          <w:rFonts w:ascii="Times New Roman" w:hAnsi="Times New Roman"/>
          <w:sz w:val="28"/>
          <w:szCs w:val="28"/>
        </w:rPr>
        <w:t>Основными общими свойствами, характерными для эстрадной манеры пения являются:  близость к речевой фонетике, плотное звучание в грудном регистре ( исключение – высокие мужские голоса ), отсутствие выраженного прикрытия «верхов», использование оперного фальцета у высоких мужских голосов в верхнем регистре.</w:t>
      </w:r>
    </w:p>
    <w:p w:rsidR="00AC2ADE" w:rsidRPr="00AC2ADE" w:rsidRDefault="00AC2ADE" w:rsidP="00087A82">
      <w:pPr>
        <w:spacing w:after="0" w:line="360" w:lineRule="auto"/>
        <w:jc w:val="both"/>
        <w:rPr>
          <w:rFonts w:ascii="Times New Roman" w:hAnsi="Times New Roman"/>
          <w:sz w:val="28"/>
          <w:szCs w:val="28"/>
        </w:rPr>
      </w:pPr>
      <w:r w:rsidRPr="00AC2ADE">
        <w:rPr>
          <w:rFonts w:ascii="Times New Roman" w:hAnsi="Times New Roman"/>
          <w:sz w:val="28"/>
          <w:szCs w:val="28"/>
        </w:rPr>
        <w:t>Стоит отметить</w:t>
      </w:r>
      <w:r w:rsidR="008771B8">
        <w:rPr>
          <w:rFonts w:ascii="Times New Roman" w:hAnsi="Times New Roman"/>
          <w:sz w:val="28"/>
          <w:szCs w:val="28"/>
        </w:rPr>
        <w:t xml:space="preserve">, что  предмет </w:t>
      </w:r>
      <w:r w:rsidR="00C71C18">
        <w:rPr>
          <w:rFonts w:ascii="Times New Roman" w:hAnsi="Times New Roman"/>
          <w:sz w:val="28"/>
          <w:szCs w:val="28"/>
        </w:rPr>
        <w:t xml:space="preserve"> «</w:t>
      </w:r>
      <w:r w:rsidR="002A4D50">
        <w:rPr>
          <w:rFonts w:ascii="Times New Roman" w:hAnsi="Times New Roman"/>
          <w:sz w:val="28"/>
          <w:szCs w:val="28"/>
        </w:rPr>
        <w:t>А</w:t>
      </w:r>
      <w:r w:rsidR="00C71C18">
        <w:rPr>
          <w:rFonts w:ascii="Times New Roman" w:hAnsi="Times New Roman"/>
          <w:sz w:val="28"/>
          <w:szCs w:val="28"/>
        </w:rPr>
        <w:t>нсамбль</w:t>
      </w:r>
      <w:r w:rsidRPr="00AC2ADE">
        <w:rPr>
          <w:rFonts w:ascii="Times New Roman" w:hAnsi="Times New Roman"/>
          <w:sz w:val="28"/>
          <w:szCs w:val="28"/>
        </w:rPr>
        <w:t xml:space="preserve">» предполагает обучение  не только  правильному и красивому исполнению произведений в данном жанре, но ещё и  умение работать с микрофоном, владение  сценическим движением и актёрскими навыками. Движение на сцене - одно из важнейших составляющих имиджа эстрадного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В свою очередь актёрское мастерство является проводником к сердцу зрителя.  Привитие интереса к предмету </w:t>
      </w:r>
      <w:r w:rsidR="00C71C18">
        <w:rPr>
          <w:rFonts w:ascii="Times New Roman" w:hAnsi="Times New Roman"/>
          <w:sz w:val="28"/>
          <w:szCs w:val="28"/>
        </w:rPr>
        <w:t>«</w:t>
      </w:r>
      <w:r w:rsidR="002A4D50">
        <w:rPr>
          <w:rFonts w:ascii="Times New Roman" w:hAnsi="Times New Roman"/>
          <w:sz w:val="28"/>
          <w:szCs w:val="28"/>
        </w:rPr>
        <w:t>А</w:t>
      </w:r>
      <w:r w:rsidR="00C71C18">
        <w:rPr>
          <w:rFonts w:ascii="Times New Roman" w:hAnsi="Times New Roman"/>
          <w:sz w:val="28"/>
          <w:szCs w:val="28"/>
        </w:rPr>
        <w:t>нсамбль</w:t>
      </w:r>
      <w:r w:rsidRPr="00AC2ADE">
        <w:rPr>
          <w:rFonts w:ascii="Times New Roman" w:hAnsi="Times New Roman"/>
          <w:sz w:val="28"/>
          <w:szCs w:val="28"/>
        </w:rPr>
        <w:t xml:space="preserve"> » может проходить не только через урок, но и через внеклассные мероприятия, такие как: конкурсы, концерты, постановка водевиля, мюзикла.</w:t>
      </w:r>
    </w:p>
    <w:p w:rsidR="002C303B" w:rsidRDefault="00AC2ADE" w:rsidP="00087A82">
      <w:pPr>
        <w:spacing w:after="0" w:line="360" w:lineRule="auto"/>
        <w:jc w:val="both"/>
        <w:rPr>
          <w:rFonts w:ascii="Times New Roman" w:hAnsi="Times New Roman"/>
          <w:sz w:val="28"/>
          <w:szCs w:val="28"/>
        </w:rPr>
      </w:pPr>
      <w:r w:rsidRPr="00AC2ADE">
        <w:rPr>
          <w:rFonts w:ascii="Times New Roman" w:hAnsi="Times New Roman"/>
          <w:sz w:val="28"/>
          <w:szCs w:val="28"/>
        </w:rPr>
        <w:t xml:space="preserve">Петь хочет  практически каждый ребёнок за очень большим исключением. А для того, чтобы дети захотели петь, нужно педагогу показать красоту звучания певческого голоса, сделать процесс обучения интересным, убедить </w:t>
      </w:r>
      <w:r w:rsidRPr="00AC2ADE">
        <w:rPr>
          <w:rFonts w:ascii="Times New Roman" w:hAnsi="Times New Roman"/>
          <w:sz w:val="28"/>
          <w:szCs w:val="28"/>
        </w:rPr>
        <w:lastRenderedPageBreak/>
        <w:t>ребят в успешности обучения при определённом трудолюбии, внимании и настойчивости с их стороны.</w:t>
      </w:r>
      <w:r w:rsidR="002C303B">
        <w:rPr>
          <w:rFonts w:ascii="Times New Roman" w:hAnsi="Times New Roman"/>
          <w:sz w:val="28"/>
          <w:szCs w:val="28"/>
        </w:rPr>
        <w:t xml:space="preserve"> </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Одним из самых распространенных недостатков у детей этого возраста является зажатость нижней челюсти. Надо внимательно следить за тем, чтобы ребята не задирали и не опускали низко подбородок, так как и то и другое свидетельствует о неправильном положении гортани, о нарушениях физиологии певческого процесса</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Все певческие навыки осваиваются в процессе музицирования, т.е. стремление выразить ярко и правдиво характер и содержание музыки заставляет преподавателя и детей добиваться необходимого качества певческого звука, а значит осваивать технические основы певческого процесса.</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Основой правильного пения служит правильное дыхание. Выработка спокойного и свободного дыхания является одной из главных задач на пути к овладению вокальным искусством. Чтобы сделать понятным прием, который поможет детям добиться лучшего результата, целесообразно использовать жизненные образы и таким образом делают прием понятным.</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Выработать навык глубокого вдоха помогает такое сравнение: «вдохни глубоко, с удовольствием, как будто нюхаешь душистый цветок». Умение экономно расходовать выдыхаемый воздух, распределять его на целую фразу в пении – важная задача в выработке навыков певческого дыхания.</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Научить детей правильно взять дыхание и протянуть звук, спеть небольшую фразу на одном дыхании – первое требование в обучении пению. Умение петь legato</w:t>
      </w:r>
      <w:r>
        <w:rPr>
          <w:rFonts w:ascii="Times New Roman" w:hAnsi="Times New Roman"/>
          <w:sz w:val="28"/>
          <w:szCs w:val="28"/>
        </w:rPr>
        <w:t xml:space="preserve"> </w:t>
      </w:r>
      <w:r w:rsidRPr="00EF788C">
        <w:rPr>
          <w:rFonts w:ascii="Times New Roman" w:hAnsi="Times New Roman"/>
          <w:sz w:val="28"/>
          <w:szCs w:val="28"/>
        </w:rPr>
        <w:t>составляет важнейшее качество голоса. На базе имеющихся навыков певческого дыхания</w:t>
      </w:r>
      <w:r>
        <w:rPr>
          <w:rFonts w:ascii="Times New Roman" w:hAnsi="Times New Roman"/>
          <w:sz w:val="28"/>
          <w:szCs w:val="28"/>
        </w:rPr>
        <w:t>,</w:t>
      </w:r>
      <w:r w:rsidRPr="00EF788C">
        <w:rPr>
          <w:rFonts w:ascii="Times New Roman" w:hAnsi="Times New Roman"/>
          <w:sz w:val="28"/>
          <w:szCs w:val="28"/>
        </w:rPr>
        <w:t xml:space="preserve"> прививаются навыки цепного </w:t>
      </w:r>
      <w:r>
        <w:rPr>
          <w:rFonts w:ascii="Times New Roman" w:hAnsi="Times New Roman"/>
          <w:sz w:val="28"/>
          <w:szCs w:val="28"/>
        </w:rPr>
        <w:t xml:space="preserve">дыхания </w:t>
      </w:r>
      <w:r w:rsidRPr="00EF788C">
        <w:rPr>
          <w:rFonts w:ascii="Times New Roman" w:hAnsi="Times New Roman"/>
          <w:sz w:val="28"/>
          <w:szCs w:val="28"/>
        </w:rPr>
        <w:t>упражнение: гамма целыми нотами в нисходящем движении. Возобновлять дыхание следует тихо, не на</w:t>
      </w:r>
      <w:r>
        <w:rPr>
          <w:rFonts w:ascii="Times New Roman" w:hAnsi="Times New Roman"/>
          <w:sz w:val="28"/>
          <w:szCs w:val="28"/>
        </w:rPr>
        <w:t>рушая общей стройности звучания.</w:t>
      </w:r>
    </w:p>
    <w:p w:rsidR="009E6078" w:rsidRPr="00EF788C" w:rsidRDefault="002C303B" w:rsidP="00087A82">
      <w:pPr>
        <w:spacing w:after="0" w:line="360" w:lineRule="auto"/>
        <w:jc w:val="both"/>
        <w:rPr>
          <w:rFonts w:ascii="Times New Roman" w:hAnsi="Times New Roman"/>
          <w:sz w:val="28"/>
          <w:szCs w:val="28"/>
        </w:rPr>
      </w:pPr>
      <w:r>
        <w:rPr>
          <w:rFonts w:ascii="Times New Roman" w:hAnsi="Times New Roman"/>
          <w:sz w:val="28"/>
          <w:szCs w:val="28"/>
        </w:rPr>
        <w:t xml:space="preserve">В </w:t>
      </w:r>
      <w:r w:rsidR="009E6078" w:rsidRPr="00EF788C">
        <w:rPr>
          <w:rFonts w:ascii="Times New Roman" w:hAnsi="Times New Roman"/>
          <w:sz w:val="28"/>
          <w:szCs w:val="28"/>
        </w:rPr>
        <w:t xml:space="preserve"> пении применяется и мягкая и твердая атака звука. Мягкая атака – основа певческого звучания. Звук воспроизводится осторожно, без толчка. При </w:t>
      </w:r>
      <w:r w:rsidR="009E6078" w:rsidRPr="00EF788C">
        <w:rPr>
          <w:rFonts w:ascii="Times New Roman" w:hAnsi="Times New Roman"/>
          <w:sz w:val="28"/>
          <w:szCs w:val="28"/>
        </w:rPr>
        <w:lastRenderedPageBreak/>
        <w:t>твердой атаке необходимо следить чтобы звук не был крикливым, форсированным.</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Важным методом воспитания правильного певческого звукообразования являются показ голосом самого педагога, демонстрация правильного звучания и ошибок.</w:t>
      </w:r>
    </w:p>
    <w:p w:rsidR="009E6078" w:rsidRPr="00EF788C"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В процессе выразительного пения у детей развивается творческое отношение к исполняемому произведению.</w:t>
      </w:r>
    </w:p>
    <w:p w:rsidR="009E6078" w:rsidRDefault="009E6078" w:rsidP="00087A82">
      <w:pPr>
        <w:spacing w:after="0" w:line="360" w:lineRule="auto"/>
        <w:jc w:val="both"/>
        <w:rPr>
          <w:rFonts w:ascii="Times New Roman" w:hAnsi="Times New Roman"/>
          <w:sz w:val="28"/>
          <w:szCs w:val="28"/>
        </w:rPr>
      </w:pPr>
      <w:r w:rsidRPr="00EF788C">
        <w:rPr>
          <w:rFonts w:ascii="Times New Roman" w:hAnsi="Times New Roman"/>
          <w:sz w:val="28"/>
          <w:szCs w:val="28"/>
        </w:rPr>
        <w:t>Важно отметить, что не все запланированные произведения надо доводить до концертного состояния. Не</w:t>
      </w:r>
      <w:r w:rsidR="002C303B">
        <w:rPr>
          <w:rFonts w:ascii="Times New Roman" w:hAnsi="Times New Roman"/>
          <w:sz w:val="28"/>
          <w:szCs w:val="28"/>
        </w:rPr>
        <w:t>которые произведения ансамбль</w:t>
      </w:r>
      <w:r w:rsidRPr="00EF788C">
        <w:rPr>
          <w:rFonts w:ascii="Times New Roman" w:hAnsi="Times New Roman"/>
          <w:sz w:val="28"/>
          <w:szCs w:val="28"/>
        </w:rPr>
        <w:t xml:space="preserve"> изучает в рабочем порядке.</w:t>
      </w:r>
    </w:p>
    <w:p w:rsidR="00AB04F8" w:rsidRPr="00AB04F8" w:rsidRDefault="00AB04F8" w:rsidP="00087A82">
      <w:pPr>
        <w:spacing w:after="0" w:line="360" w:lineRule="auto"/>
        <w:jc w:val="center"/>
        <w:rPr>
          <w:rFonts w:ascii="Times New Roman" w:hAnsi="Times New Roman"/>
          <w:b/>
          <w:i/>
          <w:sz w:val="28"/>
          <w:szCs w:val="28"/>
        </w:rPr>
      </w:pPr>
      <w:r w:rsidRPr="00F5544E">
        <w:rPr>
          <w:rFonts w:ascii="Times New Roman" w:hAnsi="Times New Roman"/>
          <w:b/>
          <w:i/>
          <w:sz w:val="28"/>
          <w:szCs w:val="28"/>
        </w:rPr>
        <w:t>Подбор репертуара</w:t>
      </w:r>
      <w:r>
        <w:rPr>
          <w:rFonts w:ascii="Times New Roman" w:hAnsi="Times New Roman"/>
          <w:b/>
          <w:i/>
          <w:sz w:val="28"/>
          <w:szCs w:val="28"/>
        </w:rPr>
        <w:t>.</w:t>
      </w:r>
    </w:p>
    <w:p w:rsidR="00AB04F8" w:rsidRPr="00AB04F8" w:rsidRDefault="00AB04F8" w:rsidP="00087A82">
      <w:pPr>
        <w:spacing w:after="0" w:line="360" w:lineRule="auto"/>
        <w:jc w:val="both"/>
        <w:rPr>
          <w:rFonts w:ascii="Times New Roman" w:hAnsi="Times New Roman"/>
          <w:sz w:val="28"/>
          <w:szCs w:val="28"/>
        </w:rPr>
      </w:pPr>
      <w:r w:rsidRPr="00AB04F8">
        <w:rPr>
          <w:rFonts w:ascii="Times New Roman" w:hAnsi="Times New Roman"/>
          <w:sz w:val="28"/>
          <w:szCs w:val="28"/>
        </w:rPr>
        <w:t>Так как эстрадное пение отличается  многообразием индивидуальных исполнительских манер, то необходимо подбирать   произведение, в соответствии с особенно</w:t>
      </w:r>
      <w:r>
        <w:rPr>
          <w:rFonts w:ascii="Times New Roman" w:hAnsi="Times New Roman"/>
          <w:sz w:val="28"/>
          <w:szCs w:val="28"/>
        </w:rPr>
        <w:t>стью голосов и тембров учащихся</w:t>
      </w:r>
      <w:r w:rsidRPr="00AB04F8">
        <w:rPr>
          <w:rFonts w:ascii="Times New Roman" w:hAnsi="Times New Roman"/>
          <w:sz w:val="28"/>
          <w:szCs w:val="28"/>
        </w:rPr>
        <w:t>, найти индивидуальность в  манере исполнения данного коллектива. Главное правило « Не навреди! ». В мутационный ( переходной ) возрастной период педагог должен быть предельно осторожен и внимателен. Формы мутации протекают по-разному: у одних мягко и постепенно, у других</w:t>
      </w:r>
      <w:r>
        <w:rPr>
          <w:rFonts w:ascii="Times New Roman" w:hAnsi="Times New Roman"/>
          <w:sz w:val="28"/>
          <w:szCs w:val="28"/>
        </w:rPr>
        <w:t xml:space="preserve"> более ощутимо (голос срывается</w:t>
      </w:r>
      <w:r w:rsidRPr="00AB04F8">
        <w:rPr>
          <w:rFonts w:ascii="Times New Roman" w:hAnsi="Times New Roman"/>
          <w:sz w:val="28"/>
          <w:szCs w:val="28"/>
        </w:rPr>
        <w:t xml:space="preserve">), но </w:t>
      </w:r>
      <w:r w:rsidR="00D528D2">
        <w:rPr>
          <w:rFonts w:ascii="Times New Roman" w:hAnsi="Times New Roman"/>
          <w:sz w:val="28"/>
          <w:szCs w:val="28"/>
        </w:rPr>
        <w:t>,</w:t>
      </w:r>
      <w:r w:rsidRPr="00AB04F8">
        <w:rPr>
          <w:rFonts w:ascii="Times New Roman" w:hAnsi="Times New Roman"/>
          <w:sz w:val="28"/>
          <w:szCs w:val="28"/>
        </w:rPr>
        <w:t xml:space="preserve">тем не менее, работу над техникой не нужно останавливать, а вот репертуар следует подбирать более внимательно учитывая индивидуальные голосовые особенности и работая в ограниченном диапазоне. </w:t>
      </w:r>
    </w:p>
    <w:p w:rsidR="00AB04F8" w:rsidRPr="00AB04F8" w:rsidRDefault="00AB04F8" w:rsidP="00087A82">
      <w:pPr>
        <w:spacing w:after="0" w:line="360" w:lineRule="auto"/>
        <w:jc w:val="both"/>
        <w:rPr>
          <w:rFonts w:ascii="Times New Roman" w:hAnsi="Times New Roman"/>
          <w:sz w:val="28"/>
          <w:szCs w:val="28"/>
        </w:rPr>
      </w:pPr>
      <w:r w:rsidRPr="00AB04F8">
        <w:rPr>
          <w:rFonts w:ascii="Times New Roman" w:hAnsi="Times New Roman"/>
          <w:sz w:val="28"/>
          <w:szCs w:val="28"/>
        </w:rPr>
        <w:t xml:space="preserve">Необходимо знать закономерности музыкально – певческого развития детей и уметь предугадать динамику развития обучающихся под влиянием отобранного репертуара, уметь гибко и полноценно реагировать в учебно-воспитательном плане на новые веяния в современной музыкальной жизни. Отбор произведений – процесс сложный: с одной стороны, в нем фокусируется педагогический и музыкальный опыт, культура преподавателя,   </w:t>
      </w:r>
      <w:r w:rsidRPr="00AB04F8">
        <w:rPr>
          <w:rFonts w:ascii="Times New Roman" w:hAnsi="Times New Roman"/>
          <w:sz w:val="28"/>
          <w:szCs w:val="28"/>
        </w:rPr>
        <w:lastRenderedPageBreak/>
        <w:t>с другой стороны, характер отбора обусловлен спецификой музыкального материала, особенностями тех, кто его усваивает.</w:t>
      </w:r>
    </w:p>
    <w:p w:rsidR="009E6078" w:rsidRPr="00EF788C" w:rsidRDefault="00AB04F8" w:rsidP="00087A82">
      <w:pPr>
        <w:spacing w:after="0" w:line="360" w:lineRule="auto"/>
        <w:jc w:val="both"/>
        <w:rPr>
          <w:rFonts w:ascii="Times New Roman" w:hAnsi="Times New Roman"/>
          <w:sz w:val="28"/>
          <w:szCs w:val="28"/>
        </w:rPr>
      </w:pPr>
      <w:r w:rsidRPr="00AB04F8">
        <w:rPr>
          <w:rFonts w:ascii="Times New Roman" w:hAnsi="Times New Roman"/>
          <w:sz w:val="28"/>
          <w:szCs w:val="28"/>
        </w:rPr>
        <w:t xml:space="preserve">Серьёзного внимания заслуживает анализ произведения в тембровом отношении, то есть выявление особенностей выразительных средств, которые могут оказать то или иное влияние на характер певческого звучания, на тембр голоса в процессе работы над песней.  </w:t>
      </w:r>
    </w:p>
    <w:p w:rsidR="009E6078" w:rsidRDefault="009E6078" w:rsidP="00087A82">
      <w:pPr>
        <w:spacing w:after="0" w:line="360" w:lineRule="auto"/>
        <w:jc w:val="both"/>
        <w:rPr>
          <w:rFonts w:ascii="Times New Roman" w:hAnsi="Times New Roman"/>
          <w:sz w:val="28"/>
          <w:szCs w:val="28"/>
        </w:rPr>
      </w:pPr>
      <w:r w:rsidRPr="00F5544E">
        <w:rPr>
          <w:rFonts w:ascii="Times New Roman" w:hAnsi="Times New Roman"/>
          <w:sz w:val="28"/>
          <w:szCs w:val="28"/>
        </w:rPr>
        <w:t>Разумный отбор материала обеспечивает возможность для всестороннего музык</w:t>
      </w:r>
      <w:r w:rsidR="00AB04F8">
        <w:rPr>
          <w:rFonts w:ascii="Times New Roman" w:hAnsi="Times New Roman"/>
          <w:sz w:val="28"/>
          <w:szCs w:val="28"/>
        </w:rPr>
        <w:t>ального развития участников ансамбля</w:t>
      </w:r>
      <w:r w:rsidRPr="00F5544E">
        <w:rPr>
          <w:rFonts w:ascii="Times New Roman" w:hAnsi="Times New Roman"/>
          <w:sz w:val="28"/>
          <w:szCs w:val="28"/>
        </w:rPr>
        <w:t>, позволяет соблюдать гармоничность в обучении и следовать принципу художественного и технического единства.</w:t>
      </w:r>
    </w:p>
    <w:p w:rsidR="00087A82" w:rsidRDefault="00087A82" w:rsidP="001323E5">
      <w:pPr>
        <w:spacing w:after="0"/>
        <w:jc w:val="both"/>
        <w:rPr>
          <w:rFonts w:ascii="Times New Roman" w:hAnsi="Times New Roman"/>
          <w:sz w:val="28"/>
          <w:szCs w:val="28"/>
        </w:rPr>
      </w:pPr>
    </w:p>
    <w:p w:rsidR="00087A82" w:rsidRDefault="00087A82" w:rsidP="001323E5">
      <w:pPr>
        <w:spacing w:after="0"/>
        <w:jc w:val="both"/>
        <w:rPr>
          <w:rFonts w:ascii="Times New Roman" w:hAnsi="Times New Roman"/>
          <w:sz w:val="28"/>
          <w:szCs w:val="28"/>
        </w:rPr>
      </w:pPr>
    </w:p>
    <w:p w:rsidR="001323E5" w:rsidRDefault="001323E5" w:rsidP="001323E5">
      <w:pPr>
        <w:spacing w:after="0"/>
        <w:jc w:val="both"/>
        <w:rPr>
          <w:rFonts w:ascii="Times New Roman" w:hAnsi="Times New Roman"/>
          <w:sz w:val="28"/>
          <w:szCs w:val="28"/>
        </w:rPr>
      </w:pPr>
    </w:p>
    <w:p w:rsidR="00087A82" w:rsidRDefault="00087A82" w:rsidP="001323E5">
      <w:pPr>
        <w:spacing w:after="0"/>
        <w:jc w:val="both"/>
        <w:rPr>
          <w:rFonts w:ascii="Times New Roman" w:hAnsi="Times New Roman"/>
          <w:sz w:val="28"/>
          <w:szCs w:val="28"/>
        </w:rPr>
      </w:pPr>
    </w:p>
    <w:p w:rsidR="001761F9" w:rsidRDefault="001761F9" w:rsidP="001323E5">
      <w:pPr>
        <w:spacing w:after="0"/>
        <w:jc w:val="both"/>
        <w:rPr>
          <w:rFonts w:ascii="Times New Roman" w:hAnsi="Times New Roman"/>
          <w:sz w:val="28"/>
          <w:szCs w:val="28"/>
        </w:rPr>
      </w:pPr>
    </w:p>
    <w:p w:rsidR="001761F9" w:rsidRDefault="001761F9" w:rsidP="001323E5">
      <w:pPr>
        <w:spacing w:after="0"/>
        <w:jc w:val="both"/>
        <w:rPr>
          <w:rFonts w:ascii="Times New Roman" w:hAnsi="Times New Roman"/>
          <w:sz w:val="28"/>
          <w:szCs w:val="28"/>
        </w:rPr>
      </w:pPr>
    </w:p>
    <w:p w:rsidR="001761F9" w:rsidRDefault="001761F9"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D91EB1" w:rsidRDefault="00D91EB1" w:rsidP="001323E5">
      <w:pPr>
        <w:spacing w:after="0"/>
        <w:jc w:val="both"/>
        <w:rPr>
          <w:rFonts w:ascii="Times New Roman" w:hAnsi="Times New Roman"/>
          <w:sz w:val="28"/>
          <w:szCs w:val="28"/>
        </w:rPr>
      </w:pPr>
    </w:p>
    <w:p w:rsidR="002A4D50" w:rsidRDefault="002A4D50" w:rsidP="001323E5">
      <w:pPr>
        <w:spacing w:after="0"/>
        <w:jc w:val="both"/>
        <w:rPr>
          <w:rFonts w:ascii="Times New Roman" w:hAnsi="Times New Roman"/>
          <w:sz w:val="28"/>
          <w:szCs w:val="28"/>
        </w:rPr>
      </w:pPr>
    </w:p>
    <w:p w:rsidR="002A4D50" w:rsidRDefault="002A4D50" w:rsidP="001323E5">
      <w:pPr>
        <w:spacing w:after="0"/>
        <w:jc w:val="both"/>
        <w:rPr>
          <w:rFonts w:ascii="Times New Roman" w:hAnsi="Times New Roman"/>
          <w:sz w:val="28"/>
          <w:szCs w:val="28"/>
        </w:rPr>
      </w:pPr>
    </w:p>
    <w:p w:rsidR="002A4D50" w:rsidRDefault="002A4D50" w:rsidP="001323E5">
      <w:pPr>
        <w:spacing w:after="0"/>
        <w:jc w:val="both"/>
        <w:rPr>
          <w:rFonts w:ascii="Times New Roman" w:hAnsi="Times New Roman"/>
          <w:sz w:val="28"/>
          <w:szCs w:val="28"/>
        </w:rPr>
      </w:pPr>
    </w:p>
    <w:p w:rsidR="002A4D50" w:rsidRDefault="002A4D50" w:rsidP="001323E5">
      <w:pPr>
        <w:spacing w:after="0"/>
        <w:jc w:val="both"/>
        <w:rPr>
          <w:rFonts w:ascii="Times New Roman" w:hAnsi="Times New Roman"/>
          <w:sz w:val="28"/>
          <w:szCs w:val="28"/>
        </w:rPr>
      </w:pPr>
      <w:bookmarkStart w:id="0" w:name="_GoBack"/>
      <w:bookmarkEnd w:id="0"/>
    </w:p>
    <w:p w:rsidR="00D91EB1" w:rsidRPr="00F5544E" w:rsidRDefault="00D91EB1" w:rsidP="001323E5">
      <w:pPr>
        <w:spacing w:after="0"/>
        <w:jc w:val="both"/>
        <w:rPr>
          <w:rFonts w:ascii="Times New Roman" w:hAnsi="Times New Roman"/>
          <w:sz w:val="28"/>
          <w:szCs w:val="28"/>
        </w:rPr>
      </w:pPr>
    </w:p>
    <w:p w:rsidR="009E6078" w:rsidRPr="007325BD" w:rsidRDefault="009E6078" w:rsidP="00087A82">
      <w:pPr>
        <w:spacing w:after="0" w:line="360" w:lineRule="auto"/>
        <w:jc w:val="center"/>
        <w:rPr>
          <w:rFonts w:ascii="Times New Roman" w:hAnsi="Times New Roman"/>
          <w:b/>
          <w:i/>
          <w:sz w:val="32"/>
          <w:szCs w:val="32"/>
        </w:rPr>
      </w:pPr>
      <w:r>
        <w:rPr>
          <w:rFonts w:ascii="Times New Roman" w:hAnsi="Times New Roman"/>
          <w:b/>
          <w:i/>
          <w:sz w:val="32"/>
          <w:szCs w:val="32"/>
        </w:rPr>
        <w:lastRenderedPageBreak/>
        <w:t>10</w:t>
      </w:r>
      <w:r w:rsidRPr="007325BD">
        <w:rPr>
          <w:rFonts w:ascii="Times New Roman" w:hAnsi="Times New Roman"/>
          <w:b/>
          <w:i/>
          <w:sz w:val="32"/>
          <w:szCs w:val="32"/>
        </w:rPr>
        <w:t>.Список литературы и средств обучения</w:t>
      </w:r>
    </w:p>
    <w:p w:rsidR="00AB04F8" w:rsidRPr="00AB04F8" w:rsidRDefault="002B07A7" w:rsidP="00087A82">
      <w:pPr>
        <w:spacing w:after="0" w:line="360" w:lineRule="auto"/>
        <w:jc w:val="both"/>
        <w:rPr>
          <w:rFonts w:ascii="Times New Roman" w:hAnsi="Times New Roman"/>
          <w:sz w:val="28"/>
          <w:szCs w:val="28"/>
        </w:rPr>
      </w:pPr>
      <w:r>
        <w:rPr>
          <w:rFonts w:ascii="Times New Roman" w:hAnsi="Times New Roman"/>
          <w:sz w:val="28"/>
          <w:szCs w:val="28"/>
        </w:rPr>
        <w:t>1</w:t>
      </w:r>
      <w:r w:rsidR="00AB04F8" w:rsidRPr="00AB04F8">
        <w:rPr>
          <w:rFonts w:ascii="Times New Roman" w:hAnsi="Times New Roman"/>
          <w:sz w:val="28"/>
          <w:szCs w:val="28"/>
        </w:rPr>
        <w:t>.Л.В. Романова. Школа эстрадного вокала.</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2.Приказ министерства культуры Российской Федерации от 12 марта 2012года,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«Хоровое пение» и сроку обучения по этой программе.</w:t>
      </w:r>
    </w:p>
    <w:p w:rsidR="002B07A7" w:rsidRPr="002B07A7" w:rsidRDefault="002B07A7" w:rsidP="00087A82">
      <w:pPr>
        <w:spacing w:after="0" w:line="360" w:lineRule="auto"/>
        <w:jc w:val="both"/>
        <w:rPr>
          <w:rFonts w:ascii="Times New Roman" w:hAnsi="Times New Roman"/>
          <w:sz w:val="28"/>
          <w:szCs w:val="28"/>
        </w:rPr>
      </w:pPr>
      <w:r>
        <w:rPr>
          <w:rFonts w:ascii="Times New Roman" w:hAnsi="Times New Roman"/>
          <w:sz w:val="28"/>
          <w:szCs w:val="28"/>
        </w:rPr>
        <w:t>3.</w:t>
      </w:r>
      <w:r w:rsidRPr="002B07A7">
        <w:rPr>
          <w:rFonts w:ascii="Times New Roman" w:hAnsi="Times New Roman"/>
          <w:sz w:val="28"/>
          <w:szCs w:val="28"/>
        </w:rPr>
        <w:t>Министерство культуры Российской Федерации научно – методический центр по художественному образованию.</w:t>
      </w:r>
    </w:p>
    <w:p w:rsidR="002B07A7" w:rsidRPr="002B07A7" w:rsidRDefault="002B07A7" w:rsidP="00087A82">
      <w:pPr>
        <w:spacing w:after="0" w:line="360" w:lineRule="auto"/>
        <w:jc w:val="both"/>
        <w:rPr>
          <w:rFonts w:ascii="Times New Roman" w:hAnsi="Times New Roman"/>
          <w:sz w:val="28"/>
          <w:szCs w:val="28"/>
        </w:rPr>
      </w:pPr>
      <w:r w:rsidRPr="002B07A7">
        <w:rPr>
          <w:rFonts w:ascii="Times New Roman" w:hAnsi="Times New Roman"/>
          <w:sz w:val="28"/>
          <w:szCs w:val="28"/>
        </w:rPr>
        <w:t>«Эстрадное пение»</w:t>
      </w:r>
    </w:p>
    <w:p w:rsidR="002B07A7" w:rsidRPr="002B07A7" w:rsidRDefault="002B07A7" w:rsidP="00087A82">
      <w:pPr>
        <w:spacing w:after="0" w:line="360" w:lineRule="auto"/>
        <w:jc w:val="both"/>
        <w:rPr>
          <w:rFonts w:ascii="Times New Roman" w:hAnsi="Times New Roman"/>
          <w:sz w:val="28"/>
          <w:szCs w:val="28"/>
        </w:rPr>
      </w:pPr>
      <w:r w:rsidRPr="002B07A7">
        <w:rPr>
          <w:rFonts w:ascii="Times New Roman" w:hAnsi="Times New Roman"/>
          <w:sz w:val="28"/>
          <w:szCs w:val="28"/>
        </w:rPr>
        <w:t>Примерная учебная программа для детских музыкальных школ и музыкальных отделений детских школ искусств.</w:t>
      </w:r>
    </w:p>
    <w:p w:rsidR="002B07A7" w:rsidRDefault="002B07A7" w:rsidP="00087A82">
      <w:pPr>
        <w:spacing w:after="0" w:line="360" w:lineRule="auto"/>
        <w:jc w:val="both"/>
        <w:rPr>
          <w:rFonts w:ascii="Times New Roman" w:hAnsi="Times New Roman"/>
          <w:sz w:val="28"/>
          <w:szCs w:val="28"/>
        </w:rPr>
      </w:pPr>
      <w:r w:rsidRPr="002B07A7">
        <w:rPr>
          <w:rFonts w:ascii="Times New Roman" w:hAnsi="Times New Roman"/>
          <w:sz w:val="28"/>
          <w:szCs w:val="28"/>
        </w:rPr>
        <w:t>Москва 2002г.</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4.</w:t>
      </w:r>
      <w:r w:rsidRPr="0080579A">
        <w:t xml:space="preserve"> </w:t>
      </w:r>
      <w:r w:rsidRPr="0080579A">
        <w:rPr>
          <w:rFonts w:ascii="Times New Roman" w:hAnsi="Times New Roman"/>
          <w:sz w:val="28"/>
          <w:szCs w:val="28"/>
        </w:rPr>
        <w:t>Емельянов В.В. «Фонопедический метод формирования певческого голосообразования» методические рекомендации. Под редакцией Л. Масловой Новосибирск «Наука» 1991</w:t>
      </w:r>
    </w:p>
    <w:p w:rsidR="009E6078" w:rsidRDefault="009E6078" w:rsidP="00087A82">
      <w:pPr>
        <w:spacing w:after="0" w:line="360" w:lineRule="auto"/>
        <w:jc w:val="both"/>
        <w:rPr>
          <w:rFonts w:ascii="Times New Roman" w:hAnsi="Times New Roman"/>
          <w:sz w:val="28"/>
          <w:szCs w:val="28"/>
        </w:rPr>
      </w:pPr>
      <w:r>
        <w:rPr>
          <w:rFonts w:ascii="Times New Roman" w:hAnsi="Times New Roman"/>
          <w:sz w:val="28"/>
          <w:szCs w:val="28"/>
        </w:rPr>
        <w:t>5.Н.Б.Гонтаренко «Сольное пение. Секреты вокального мастерства», 2006год.</w:t>
      </w:r>
    </w:p>
    <w:p w:rsidR="002B07A7" w:rsidRPr="002B07A7" w:rsidRDefault="002B07A7" w:rsidP="00087A82">
      <w:pPr>
        <w:spacing w:after="0" w:line="360" w:lineRule="auto"/>
        <w:jc w:val="both"/>
        <w:rPr>
          <w:rFonts w:ascii="Times New Roman" w:hAnsi="Times New Roman"/>
          <w:sz w:val="28"/>
          <w:szCs w:val="28"/>
        </w:rPr>
      </w:pPr>
      <w:r>
        <w:rPr>
          <w:rFonts w:ascii="Times New Roman" w:hAnsi="Times New Roman"/>
          <w:sz w:val="28"/>
          <w:szCs w:val="28"/>
        </w:rPr>
        <w:t>6</w:t>
      </w:r>
      <w:r w:rsidRPr="002B07A7">
        <w:rPr>
          <w:rFonts w:ascii="Times New Roman" w:hAnsi="Times New Roman"/>
          <w:sz w:val="28"/>
          <w:szCs w:val="28"/>
        </w:rPr>
        <w:t>. И.О. Исаева.  Экспресс-курс развития вокальных способностей.</w:t>
      </w:r>
    </w:p>
    <w:p w:rsidR="002B07A7" w:rsidRDefault="002B07A7" w:rsidP="00087A82">
      <w:pPr>
        <w:spacing w:after="0" w:line="360" w:lineRule="auto"/>
        <w:jc w:val="both"/>
        <w:rPr>
          <w:rFonts w:ascii="Times New Roman" w:hAnsi="Times New Roman"/>
          <w:sz w:val="28"/>
          <w:szCs w:val="28"/>
        </w:rPr>
      </w:pPr>
      <w:r>
        <w:rPr>
          <w:rFonts w:ascii="Times New Roman" w:hAnsi="Times New Roman"/>
          <w:sz w:val="28"/>
          <w:szCs w:val="28"/>
        </w:rPr>
        <w:t>7</w:t>
      </w:r>
      <w:r w:rsidRPr="002B07A7">
        <w:rPr>
          <w:rFonts w:ascii="Times New Roman" w:hAnsi="Times New Roman"/>
          <w:sz w:val="28"/>
          <w:szCs w:val="28"/>
        </w:rPr>
        <w:t>. Б.В. Асафьев.   О музыкально-творческих навыках у детей.</w:t>
      </w:r>
    </w:p>
    <w:p w:rsidR="009E6078" w:rsidRDefault="002B07A7" w:rsidP="00087A82">
      <w:pPr>
        <w:spacing w:after="0" w:line="360" w:lineRule="auto"/>
        <w:jc w:val="both"/>
        <w:rPr>
          <w:rFonts w:ascii="Times New Roman" w:hAnsi="Times New Roman"/>
          <w:sz w:val="28"/>
          <w:szCs w:val="28"/>
        </w:rPr>
      </w:pPr>
      <w:r>
        <w:rPr>
          <w:rFonts w:ascii="Times New Roman" w:hAnsi="Times New Roman"/>
          <w:sz w:val="28"/>
          <w:szCs w:val="28"/>
        </w:rPr>
        <w:t>8</w:t>
      </w:r>
      <w:r w:rsidR="009E6078">
        <w:rPr>
          <w:rFonts w:ascii="Times New Roman" w:hAnsi="Times New Roman"/>
          <w:sz w:val="28"/>
          <w:szCs w:val="28"/>
        </w:rPr>
        <w:t>.К.Линклэйтер «Освобождение голоса» 2001год.</w:t>
      </w:r>
    </w:p>
    <w:p w:rsidR="009E6078" w:rsidRDefault="002B07A7" w:rsidP="00087A82">
      <w:pPr>
        <w:spacing w:after="0" w:line="360" w:lineRule="auto"/>
        <w:jc w:val="both"/>
        <w:rPr>
          <w:rFonts w:ascii="Times New Roman" w:hAnsi="Times New Roman"/>
          <w:sz w:val="28"/>
          <w:szCs w:val="28"/>
        </w:rPr>
      </w:pPr>
      <w:r>
        <w:rPr>
          <w:rFonts w:ascii="Times New Roman" w:hAnsi="Times New Roman"/>
          <w:sz w:val="28"/>
          <w:szCs w:val="28"/>
        </w:rPr>
        <w:t>9</w:t>
      </w:r>
      <w:r w:rsidR="009E6078">
        <w:rPr>
          <w:rFonts w:ascii="Times New Roman" w:hAnsi="Times New Roman"/>
          <w:sz w:val="28"/>
          <w:szCs w:val="28"/>
        </w:rPr>
        <w:t>.Г.А.Струве «Ступеньки музыкальной грамотности», Санкт – Петербург 1999год.</w:t>
      </w:r>
    </w:p>
    <w:p w:rsidR="009E6078" w:rsidRDefault="002B07A7" w:rsidP="00087A82">
      <w:pPr>
        <w:spacing w:after="0" w:line="360" w:lineRule="auto"/>
        <w:jc w:val="both"/>
        <w:rPr>
          <w:rFonts w:ascii="Times New Roman" w:hAnsi="Times New Roman"/>
          <w:sz w:val="28"/>
          <w:szCs w:val="28"/>
        </w:rPr>
      </w:pPr>
      <w:r>
        <w:rPr>
          <w:rFonts w:ascii="Times New Roman" w:hAnsi="Times New Roman"/>
          <w:sz w:val="28"/>
          <w:szCs w:val="28"/>
        </w:rPr>
        <w:t>10</w:t>
      </w:r>
      <w:r w:rsidR="009E6078">
        <w:rPr>
          <w:rFonts w:ascii="Times New Roman" w:hAnsi="Times New Roman"/>
          <w:sz w:val="28"/>
          <w:szCs w:val="28"/>
        </w:rPr>
        <w:t>.</w:t>
      </w:r>
      <w:r w:rsidR="009E6078" w:rsidRPr="0080579A">
        <w:rPr>
          <w:rFonts w:ascii="Times New Roman" w:hAnsi="Times New Roman"/>
          <w:sz w:val="28"/>
          <w:szCs w:val="28"/>
        </w:rPr>
        <w:t>Алиев Ю.Б. «Настольная книга школьного учителя-музыканта», «Владос» Москва 2003г.</w:t>
      </w:r>
    </w:p>
    <w:p w:rsidR="002B07A7" w:rsidRDefault="002B07A7" w:rsidP="00087A82">
      <w:pPr>
        <w:spacing w:line="360" w:lineRule="auto"/>
        <w:rPr>
          <w:rFonts w:ascii="Times New Roman" w:hAnsi="Times New Roman"/>
          <w:sz w:val="28"/>
          <w:szCs w:val="28"/>
        </w:rPr>
      </w:pPr>
      <w:r>
        <w:rPr>
          <w:rFonts w:ascii="Times New Roman" w:hAnsi="Times New Roman"/>
          <w:sz w:val="28"/>
          <w:szCs w:val="28"/>
        </w:rPr>
        <w:t>11</w:t>
      </w:r>
      <w:r w:rsidR="009E6078">
        <w:rPr>
          <w:rFonts w:ascii="Times New Roman" w:hAnsi="Times New Roman"/>
          <w:sz w:val="28"/>
          <w:szCs w:val="28"/>
        </w:rPr>
        <w:t>.</w:t>
      </w:r>
      <w:r w:rsidR="009E6078" w:rsidRPr="0080579A">
        <w:rPr>
          <w:rFonts w:ascii="Times New Roman" w:hAnsi="Times New Roman"/>
          <w:sz w:val="28"/>
          <w:szCs w:val="28"/>
        </w:rPr>
        <w:t>Затямина Т.А. «Современный урок музыки» методика конструирования, сценарии про</w:t>
      </w:r>
      <w:r>
        <w:rPr>
          <w:rFonts w:ascii="Times New Roman" w:hAnsi="Times New Roman"/>
          <w:sz w:val="28"/>
          <w:szCs w:val="28"/>
        </w:rPr>
        <w:t>ведения, «Глобус» Москва 2007г.</w:t>
      </w:r>
    </w:p>
    <w:p w:rsidR="009E6078" w:rsidRDefault="002B07A7" w:rsidP="00087A82">
      <w:pPr>
        <w:spacing w:line="360" w:lineRule="auto"/>
        <w:rPr>
          <w:rFonts w:ascii="Times New Roman" w:hAnsi="Times New Roman"/>
          <w:sz w:val="28"/>
          <w:szCs w:val="28"/>
        </w:rPr>
      </w:pPr>
      <w:r>
        <w:rPr>
          <w:rFonts w:ascii="Times New Roman" w:hAnsi="Times New Roman"/>
          <w:sz w:val="28"/>
          <w:szCs w:val="28"/>
        </w:rPr>
        <w:lastRenderedPageBreak/>
        <w:t>12</w:t>
      </w:r>
      <w:r w:rsidR="009E6078">
        <w:rPr>
          <w:rFonts w:ascii="Times New Roman" w:hAnsi="Times New Roman"/>
          <w:sz w:val="28"/>
          <w:szCs w:val="28"/>
        </w:rPr>
        <w:t>.М.Белованова, Э.Леончик «Песенки – куралесенки», Ростов – на – Дону 2009год.</w:t>
      </w:r>
    </w:p>
    <w:p w:rsidR="009E6078" w:rsidRDefault="002B07A7" w:rsidP="00087A82">
      <w:pPr>
        <w:spacing w:after="0" w:line="360" w:lineRule="auto"/>
        <w:jc w:val="both"/>
        <w:rPr>
          <w:rFonts w:ascii="Times New Roman" w:hAnsi="Times New Roman"/>
          <w:sz w:val="28"/>
          <w:szCs w:val="28"/>
        </w:rPr>
      </w:pPr>
      <w:r>
        <w:rPr>
          <w:rFonts w:ascii="Times New Roman" w:hAnsi="Times New Roman"/>
          <w:sz w:val="28"/>
          <w:szCs w:val="28"/>
        </w:rPr>
        <w:t>13</w:t>
      </w:r>
      <w:r w:rsidR="009E6078">
        <w:rPr>
          <w:rFonts w:ascii="Times New Roman" w:hAnsi="Times New Roman"/>
          <w:sz w:val="28"/>
          <w:szCs w:val="28"/>
        </w:rPr>
        <w:t>.Ж.Металлиди «Про луну и апельсины», Санкт – Петербург 1997год.</w:t>
      </w:r>
    </w:p>
    <w:p w:rsidR="009E6078" w:rsidRDefault="002B07A7" w:rsidP="00087A82">
      <w:pPr>
        <w:spacing w:after="0" w:line="360" w:lineRule="auto"/>
        <w:jc w:val="both"/>
        <w:rPr>
          <w:rFonts w:ascii="Times New Roman" w:hAnsi="Times New Roman"/>
          <w:sz w:val="28"/>
          <w:szCs w:val="28"/>
        </w:rPr>
      </w:pPr>
      <w:r>
        <w:rPr>
          <w:rFonts w:ascii="Times New Roman" w:hAnsi="Times New Roman"/>
          <w:sz w:val="28"/>
          <w:szCs w:val="28"/>
        </w:rPr>
        <w:t>14</w:t>
      </w:r>
      <w:r w:rsidR="009E6078">
        <w:rPr>
          <w:rFonts w:ascii="Times New Roman" w:hAnsi="Times New Roman"/>
          <w:sz w:val="28"/>
          <w:szCs w:val="28"/>
        </w:rPr>
        <w:t>.С.Крупа – Шушарина «Ерундеево царство», песни для детей, Ростов – на – Дону 2007год.</w:t>
      </w:r>
    </w:p>
    <w:p w:rsidR="009E6078" w:rsidRDefault="009E6078" w:rsidP="001323E5">
      <w:pPr>
        <w:spacing w:after="0"/>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pacing w:after="0"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p w:rsidR="009E6078" w:rsidRDefault="009E6078" w:rsidP="00A26189">
      <w:pPr>
        <w:shd w:val="clear" w:color="auto" w:fill="FFFFFF"/>
        <w:spacing w:line="360" w:lineRule="auto"/>
        <w:jc w:val="both"/>
        <w:rPr>
          <w:rFonts w:ascii="Times New Roman" w:hAnsi="Times New Roman"/>
          <w:sz w:val="28"/>
          <w:szCs w:val="28"/>
        </w:rPr>
      </w:pPr>
    </w:p>
    <w:sectPr w:rsidR="009E6078" w:rsidSect="00087A82">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D84" w:rsidRDefault="00F06D84" w:rsidP="00087A82">
      <w:pPr>
        <w:spacing w:after="0" w:line="240" w:lineRule="auto"/>
      </w:pPr>
      <w:r>
        <w:separator/>
      </w:r>
    </w:p>
  </w:endnote>
  <w:endnote w:type="continuationSeparator" w:id="0">
    <w:p w:rsidR="00F06D84" w:rsidRDefault="00F06D84" w:rsidP="00087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F9" w:rsidRDefault="001761F9">
    <w:pPr>
      <w:pStyle w:val="ac"/>
      <w:jc w:val="center"/>
    </w:pPr>
    <w:r>
      <w:fldChar w:fldCharType="begin"/>
    </w:r>
    <w:r>
      <w:instrText>PAGE   \* MERGEFORMAT</w:instrText>
    </w:r>
    <w:r>
      <w:fldChar w:fldCharType="separate"/>
    </w:r>
    <w:r w:rsidR="002A4D50">
      <w:rPr>
        <w:noProof/>
      </w:rPr>
      <w:t>34</w:t>
    </w:r>
    <w:r>
      <w:fldChar w:fldCharType="end"/>
    </w:r>
  </w:p>
  <w:p w:rsidR="001761F9" w:rsidRDefault="001761F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D84" w:rsidRDefault="00F06D84" w:rsidP="00087A82">
      <w:pPr>
        <w:spacing w:after="0" w:line="240" w:lineRule="auto"/>
      </w:pPr>
      <w:r>
        <w:separator/>
      </w:r>
    </w:p>
  </w:footnote>
  <w:footnote w:type="continuationSeparator" w:id="0">
    <w:p w:rsidR="00F06D84" w:rsidRDefault="00F06D84" w:rsidP="00087A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17057E4"/>
    <w:lvl w:ilvl="0">
      <w:numFmt w:val="bullet"/>
      <w:lvlText w:val="*"/>
      <w:lvlJc w:val="left"/>
    </w:lvl>
  </w:abstractNum>
  <w:abstractNum w:abstractNumId="1">
    <w:nsid w:val="00531DE1"/>
    <w:multiLevelType w:val="hybridMultilevel"/>
    <w:tmpl w:val="B54EE7E4"/>
    <w:lvl w:ilvl="0" w:tplc="9522D7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0DB20701"/>
    <w:multiLevelType w:val="hybridMultilevel"/>
    <w:tmpl w:val="D5A248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B5B264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nsid w:val="1B990149"/>
    <w:multiLevelType w:val="hybridMultilevel"/>
    <w:tmpl w:val="7B10841A"/>
    <w:lvl w:ilvl="0" w:tplc="E2CAED9C">
      <w:start w:val="2"/>
      <w:numFmt w:val="decimal"/>
      <w:lvlText w:val="%1."/>
      <w:lvlJc w:val="left"/>
      <w:pPr>
        <w:tabs>
          <w:tab w:val="num" w:pos="1287"/>
        </w:tabs>
        <w:ind w:left="1287"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5">
    <w:nsid w:val="1BE842B0"/>
    <w:multiLevelType w:val="hybridMultilevel"/>
    <w:tmpl w:val="47A015A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2100311E"/>
    <w:multiLevelType w:val="hybridMultilevel"/>
    <w:tmpl w:val="466AA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8550E08"/>
    <w:multiLevelType w:val="hybridMultilevel"/>
    <w:tmpl w:val="2B84F5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883A26"/>
    <w:multiLevelType w:val="hybridMultilevel"/>
    <w:tmpl w:val="466AA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1F823F4"/>
    <w:multiLevelType w:val="multilevel"/>
    <w:tmpl w:val="14544C04"/>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438154A"/>
    <w:multiLevelType w:val="multilevel"/>
    <w:tmpl w:val="641845F8"/>
    <w:lvl w:ilvl="0">
      <w:start w:val="1"/>
      <w:numFmt w:val="decimal"/>
      <w:lvlText w:val="%1."/>
      <w:lvlJc w:val="left"/>
      <w:pPr>
        <w:ind w:left="720" w:hanging="360"/>
      </w:pPr>
      <w:rPr>
        <w:rFonts w:hint="default"/>
        <w:b/>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5A35FEE"/>
    <w:multiLevelType w:val="hybridMultilevel"/>
    <w:tmpl w:val="E4121476"/>
    <w:lvl w:ilvl="0" w:tplc="0419000F">
      <w:start w:val="1"/>
      <w:numFmt w:val="decimal"/>
      <w:lvlText w:val="%1."/>
      <w:lvlJc w:val="left"/>
      <w:pPr>
        <w:tabs>
          <w:tab w:val="num" w:pos="1320"/>
        </w:tabs>
        <w:ind w:left="1320" w:hanging="360"/>
      </w:pPr>
      <w:rPr>
        <w:rFonts w:cs="Times New Roman"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2">
    <w:nsid w:val="3B54328D"/>
    <w:multiLevelType w:val="hybridMultilevel"/>
    <w:tmpl w:val="FB546B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5DE1B88"/>
    <w:multiLevelType w:val="hybridMultilevel"/>
    <w:tmpl w:val="22F8C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6951702"/>
    <w:multiLevelType w:val="hybridMultilevel"/>
    <w:tmpl w:val="D01A2C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06B5711"/>
    <w:multiLevelType w:val="hybridMultilevel"/>
    <w:tmpl w:val="E7D8F0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7CA3B9D"/>
    <w:multiLevelType w:val="hybridMultilevel"/>
    <w:tmpl w:val="55FE84E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590A2B6B"/>
    <w:multiLevelType w:val="hybridMultilevel"/>
    <w:tmpl w:val="CB5E4EA4"/>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8">
    <w:nsid w:val="5C78375D"/>
    <w:multiLevelType w:val="hybridMultilevel"/>
    <w:tmpl w:val="F2B6C30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EA4E56"/>
    <w:multiLevelType w:val="hybridMultilevel"/>
    <w:tmpl w:val="08504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04727E"/>
    <w:multiLevelType w:val="hybridMultilevel"/>
    <w:tmpl w:val="5C30FE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F1F45ED"/>
    <w:multiLevelType w:val="hybridMultilevel"/>
    <w:tmpl w:val="8EA4A0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337C4C"/>
    <w:multiLevelType w:val="hybridMultilevel"/>
    <w:tmpl w:val="01F0C00A"/>
    <w:lvl w:ilvl="0" w:tplc="0419000F">
      <w:start w:val="1"/>
      <w:numFmt w:val="decimal"/>
      <w:lvlText w:val="%1."/>
      <w:lvlJc w:val="left"/>
      <w:pPr>
        <w:tabs>
          <w:tab w:val="num" w:pos="1287"/>
        </w:tabs>
        <w:ind w:left="1287" w:hanging="360"/>
      </w:pPr>
      <w:rPr>
        <w:rFonts w:cs="Times New Roman" w:hint="default"/>
      </w:rPr>
    </w:lvl>
    <w:lvl w:ilvl="1" w:tplc="0419000F">
      <w:start w:val="1"/>
      <w:numFmt w:val="decimal"/>
      <w:lvlText w:val="%2."/>
      <w:lvlJc w:val="left"/>
      <w:pPr>
        <w:tabs>
          <w:tab w:val="num" w:pos="2007"/>
        </w:tabs>
        <w:ind w:left="2007" w:hanging="360"/>
      </w:pPr>
      <w:rPr>
        <w:rFonts w:cs="Times New Roman"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3">
    <w:nsid w:val="79921774"/>
    <w:multiLevelType w:val="hybridMultilevel"/>
    <w:tmpl w:val="BBF43A42"/>
    <w:lvl w:ilvl="0" w:tplc="971C71D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7"/>
  </w:num>
  <w:num w:numId="2">
    <w:abstractNumId w:val="3"/>
  </w:num>
  <w:num w:numId="3">
    <w:abstractNumId w:val="11"/>
  </w:num>
  <w:num w:numId="4">
    <w:abstractNumId w:val="9"/>
  </w:num>
  <w:num w:numId="5">
    <w:abstractNumId w:val="5"/>
  </w:num>
  <w:num w:numId="6">
    <w:abstractNumId w:val="20"/>
  </w:num>
  <w:num w:numId="7">
    <w:abstractNumId w:val="15"/>
  </w:num>
  <w:num w:numId="8">
    <w:abstractNumId w:val="21"/>
  </w:num>
  <w:num w:numId="9">
    <w:abstractNumId w:val="4"/>
  </w:num>
  <w:num w:numId="10">
    <w:abstractNumId w:val="22"/>
  </w:num>
  <w:num w:numId="11">
    <w:abstractNumId w:val="2"/>
  </w:num>
  <w:num w:numId="12">
    <w:abstractNumId w:val="7"/>
  </w:num>
  <w:num w:numId="13">
    <w:abstractNumId w:val="13"/>
  </w:num>
  <w:num w:numId="14">
    <w:abstractNumId w:val="0"/>
    <w:lvlOverride w:ilvl="0">
      <w:lvl w:ilvl="0">
        <w:numFmt w:val="bullet"/>
        <w:lvlText w:val="□"/>
        <w:legacy w:legacy="1" w:legacySpace="0" w:legacyIndent="283"/>
        <w:lvlJc w:val="left"/>
        <w:rPr>
          <w:rFonts w:ascii="Times New Roman" w:hAnsi="Times New Roman" w:hint="default"/>
        </w:rPr>
      </w:lvl>
    </w:lvlOverride>
  </w:num>
  <w:num w:numId="15">
    <w:abstractNumId w:val="14"/>
  </w:num>
  <w:num w:numId="16">
    <w:abstractNumId w:val="0"/>
    <w:lvlOverride w:ilvl="0">
      <w:lvl w:ilvl="0">
        <w:numFmt w:val="bullet"/>
        <w:lvlText w:val="•"/>
        <w:legacy w:legacy="1" w:legacySpace="0" w:legacyIndent="230"/>
        <w:lvlJc w:val="left"/>
        <w:rPr>
          <w:rFonts w:ascii="Arial" w:hAnsi="Arial" w:hint="default"/>
        </w:rPr>
      </w:lvl>
    </w:lvlOverride>
  </w:num>
  <w:num w:numId="17">
    <w:abstractNumId w:val="0"/>
    <w:lvlOverride w:ilvl="0">
      <w:lvl w:ilvl="0">
        <w:numFmt w:val="bullet"/>
        <w:lvlText w:val="•"/>
        <w:legacy w:legacy="1" w:legacySpace="0" w:legacyIndent="120"/>
        <w:lvlJc w:val="left"/>
        <w:rPr>
          <w:rFonts w:ascii="Arial" w:hAnsi="Arial" w:hint="default"/>
        </w:rPr>
      </w:lvl>
    </w:lvlOverride>
  </w:num>
  <w:num w:numId="18">
    <w:abstractNumId w:val="0"/>
    <w:lvlOverride w:ilvl="0">
      <w:lvl w:ilvl="0">
        <w:numFmt w:val="bullet"/>
        <w:lvlText w:val="•"/>
        <w:legacy w:legacy="1" w:legacySpace="0" w:legacyIndent="235"/>
        <w:lvlJc w:val="left"/>
        <w:rPr>
          <w:rFonts w:ascii="Arial" w:hAnsi="Arial" w:hint="default"/>
        </w:rPr>
      </w:lvl>
    </w:lvlOverride>
  </w:num>
  <w:num w:numId="19">
    <w:abstractNumId w:val="23"/>
  </w:num>
  <w:num w:numId="20">
    <w:abstractNumId w:val="1"/>
  </w:num>
  <w:num w:numId="21">
    <w:abstractNumId w:val="8"/>
  </w:num>
  <w:num w:numId="22">
    <w:abstractNumId w:val="6"/>
  </w:num>
  <w:num w:numId="23">
    <w:abstractNumId w:val="18"/>
  </w:num>
  <w:num w:numId="24">
    <w:abstractNumId w:val="16"/>
  </w:num>
  <w:num w:numId="25">
    <w:abstractNumId w:val="19"/>
  </w:num>
  <w:num w:numId="26">
    <w:abstractNumId w:val="12"/>
  </w:num>
  <w:num w:numId="2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62BD"/>
    <w:rsid w:val="0000189B"/>
    <w:rsid w:val="00007485"/>
    <w:rsid w:val="000079A4"/>
    <w:rsid w:val="00017073"/>
    <w:rsid w:val="0002108D"/>
    <w:rsid w:val="000218F8"/>
    <w:rsid w:val="000256FC"/>
    <w:rsid w:val="000304CD"/>
    <w:rsid w:val="00037EB9"/>
    <w:rsid w:val="000459A8"/>
    <w:rsid w:val="0006569F"/>
    <w:rsid w:val="00066A63"/>
    <w:rsid w:val="00072D83"/>
    <w:rsid w:val="00077FC7"/>
    <w:rsid w:val="00083EB8"/>
    <w:rsid w:val="00087A82"/>
    <w:rsid w:val="000946ED"/>
    <w:rsid w:val="00094ED6"/>
    <w:rsid w:val="000A75B5"/>
    <w:rsid w:val="000B72AE"/>
    <w:rsid w:val="000C404A"/>
    <w:rsid w:val="000C4638"/>
    <w:rsid w:val="000E1EB8"/>
    <w:rsid w:val="000F0F60"/>
    <w:rsid w:val="000F3BDB"/>
    <w:rsid w:val="000F450C"/>
    <w:rsid w:val="0010793C"/>
    <w:rsid w:val="00115023"/>
    <w:rsid w:val="001323E5"/>
    <w:rsid w:val="00133FDF"/>
    <w:rsid w:val="001362BD"/>
    <w:rsid w:val="00142C34"/>
    <w:rsid w:val="00162F32"/>
    <w:rsid w:val="00172507"/>
    <w:rsid w:val="00176177"/>
    <w:rsid w:val="001761F9"/>
    <w:rsid w:val="001A6AEB"/>
    <w:rsid w:val="001B10FD"/>
    <w:rsid w:val="001B4CE1"/>
    <w:rsid w:val="001C33C1"/>
    <w:rsid w:val="001C56A5"/>
    <w:rsid w:val="001C6305"/>
    <w:rsid w:val="001E4821"/>
    <w:rsid w:val="002125DC"/>
    <w:rsid w:val="00221E3A"/>
    <w:rsid w:val="00222C4C"/>
    <w:rsid w:val="002247AC"/>
    <w:rsid w:val="00232AE7"/>
    <w:rsid w:val="002343CA"/>
    <w:rsid w:val="00234436"/>
    <w:rsid w:val="00246FCC"/>
    <w:rsid w:val="00261C1E"/>
    <w:rsid w:val="00262BA8"/>
    <w:rsid w:val="0027190E"/>
    <w:rsid w:val="00292C08"/>
    <w:rsid w:val="002A4D50"/>
    <w:rsid w:val="002A52C8"/>
    <w:rsid w:val="002B07A7"/>
    <w:rsid w:val="002B0AD2"/>
    <w:rsid w:val="002B361D"/>
    <w:rsid w:val="002C11F5"/>
    <w:rsid w:val="002C303B"/>
    <w:rsid w:val="002C38FE"/>
    <w:rsid w:val="002D01DB"/>
    <w:rsid w:val="002D3537"/>
    <w:rsid w:val="002D4231"/>
    <w:rsid w:val="002E087B"/>
    <w:rsid w:val="002E0CCC"/>
    <w:rsid w:val="002E6A21"/>
    <w:rsid w:val="002F50B1"/>
    <w:rsid w:val="00300F51"/>
    <w:rsid w:val="00303986"/>
    <w:rsid w:val="00310667"/>
    <w:rsid w:val="00315B3B"/>
    <w:rsid w:val="003249B9"/>
    <w:rsid w:val="00345C48"/>
    <w:rsid w:val="0035686C"/>
    <w:rsid w:val="0036753A"/>
    <w:rsid w:val="00383BC3"/>
    <w:rsid w:val="0039756C"/>
    <w:rsid w:val="003A18B5"/>
    <w:rsid w:val="003A4F03"/>
    <w:rsid w:val="003A5BD3"/>
    <w:rsid w:val="003C03DD"/>
    <w:rsid w:val="003D628D"/>
    <w:rsid w:val="003E1F97"/>
    <w:rsid w:val="003E4EBC"/>
    <w:rsid w:val="003E4F7E"/>
    <w:rsid w:val="003E7C56"/>
    <w:rsid w:val="003F271B"/>
    <w:rsid w:val="003F293D"/>
    <w:rsid w:val="003F2F5B"/>
    <w:rsid w:val="003F5714"/>
    <w:rsid w:val="00405A60"/>
    <w:rsid w:val="00414A3D"/>
    <w:rsid w:val="00414F37"/>
    <w:rsid w:val="00415913"/>
    <w:rsid w:val="00425FEB"/>
    <w:rsid w:val="004341A6"/>
    <w:rsid w:val="00441F08"/>
    <w:rsid w:val="00444535"/>
    <w:rsid w:val="004605DC"/>
    <w:rsid w:val="00497B36"/>
    <w:rsid w:val="004A748D"/>
    <w:rsid w:val="004B1A52"/>
    <w:rsid w:val="004B58CD"/>
    <w:rsid w:val="004B59C3"/>
    <w:rsid w:val="004B6CEB"/>
    <w:rsid w:val="004D3ABD"/>
    <w:rsid w:val="004E5793"/>
    <w:rsid w:val="004F6251"/>
    <w:rsid w:val="005033FF"/>
    <w:rsid w:val="00507C75"/>
    <w:rsid w:val="00512FD4"/>
    <w:rsid w:val="00523655"/>
    <w:rsid w:val="00526957"/>
    <w:rsid w:val="00527BE3"/>
    <w:rsid w:val="00527D71"/>
    <w:rsid w:val="00536CC3"/>
    <w:rsid w:val="00556CED"/>
    <w:rsid w:val="00566E00"/>
    <w:rsid w:val="005735CF"/>
    <w:rsid w:val="005749AF"/>
    <w:rsid w:val="0057736B"/>
    <w:rsid w:val="00581ACD"/>
    <w:rsid w:val="00582A52"/>
    <w:rsid w:val="00583879"/>
    <w:rsid w:val="005A7312"/>
    <w:rsid w:val="005A73BA"/>
    <w:rsid w:val="005A7554"/>
    <w:rsid w:val="005B33A5"/>
    <w:rsid w:val="005B3998"/>
    <w:rsid w:val="005B6C0F"/>
    <w:rsid w:val="005D2331"/>
    <w:rsid w:val="005D6C9C"/>
    <w:rsid w:val="00601E45"/>
    <w:rsid w:val="00630B2B"/>
    <w:rsid w:val="006314B4"/>
    <w:rsid w:val="0064480D"/>
    <w:rsid w:val="00655715"/>
    <w:rsid w:val="00686B29"/>
    <w:rsid w:val="00697D43"/>
    <w:rsid w:val="006C04B1"/>
    <w:rsid w:val="006E2619"/>
    <w:rsid w:val="007133DF"/>
    <w:rsid w:val="00717901"/>
    <w:rsid w:val="00720574"/>
    <w:rsid w:val="00720E22"/>
    <w:rsid w:val="007325BD"/>
    <w:rsid w:val="00735D3C"/>
    <w:rsid w:val="00741AC0"/>
    <w:rsid w:val="0075302D"/>
    <w:rsid w:val="00756FB8"/>
    <w:rsid w:val="0076142E"/>
    <w:rsid w:val="007639F7"/>
    <w:rsid w:val="007916DC"/>
    <w:rsid w:val="007A66BB"/>
    <w:rsid w:val="007B0E45"/>
    <w:rsid w:val="007B23E5"/>
    <w:rsid w:val="007B7D66"/>
    <w:rsid w:val="007C337C"/>
    <w:rsid w:val="007D2712"/>
    <w:rsid w:val="007F32BE"/>
    <w:rsid w:val="007F4EB1"/>
    <w:rsid w:val="007F6809"/>
    <w:rsid w:val="00803AB0"/>
    <w:rsid w:val="00805626"/>
    <w:rsid w:val="0080579A"/>
    <w:rsid w:val="00805A9B"/>
    <w:rsid w:val="00805BE6"/>
    <w:rsid w:val="00833AC0"/>
    <w:rsid w:val="00853DEB"/>
    <w:rsid w:val="00857261"/>
    <w:rsid w:val="00857D6A"/>
    <w:rsid w:val="00871BD9"/>
    <w:rsid w:val="00871D71"/>
    <w:rsid w:val="00875524"/>
    <w:rsid w:val="008771B8"/>
    <w:rsid w:val="008868A5"/>
    <w:rsid w:val="0088706F"/>
    <w:rsid w:val="00887BEE"/>
    <w:rsid w:val="00890B10"/>
    <w:rsid w:val="00891302"/>
    <w:rsid w:val="008B12DF"/>
    <w:rsid w:val="008B7EAF"/>
    <w:rsid w:val="008E1F7F"/>
    <w:rsid w:val="008E6E08"/>
    <w:rsid w:val="009049BC"/>
    <w:rsid w:val="00911E4C"/>
    <w:rsid w:val="00914BE5"/>
    <w:rsid w:val="00917A4F"/>
    <w:rsid w:val="00921BB6"/>
    <w:rsid w:val="009224DD"/>
    <w:rsid w:val="00927502"/>
    <w:rsid w:val="00937572"/>
    <w:rsid w:val="00962EA3"/>
    <w:rsid w:val="00964DBB"/>
    <w:rsid w:val="00967E8C"/>
    <w:rsid w:val="00967F6A"/>
    <w:rsid w:val="00984BCA"/>
    <w:rsid w:val="009913CF"/>
    <w:rsid w:val="009B0C38"/>
    <w:rsid w:val="009C74C9"/>
    <w:rsid w:val="009C7534"/>
    <w:rsid w:val="009D5AA6"/>
    <w:rsid w:val="009E6078"/>
    <w:rsid w:val="009F1150"/>
    <w:rsid w:val="00A12B09"/>
    <w:rsid w:val="00A20A0F"/>
    <w:rsid w:val="00A26189"/>
    <w:rsid w:val="00A26CA8"/>
    <w:rsid w:val="00A37664"/>
    <w:rsid w:val="00A50DC9"/>
    <w:rsid w:val="00A520B6"/>
    <w:rsid w:val="00A57072"/>
    <w:rsid w:val="00A642D5"/>
    <w:rsid w:val="00A67A7C"/>
    <w:rsid w:val="00A820CA"/>
    <w:rsid w:val="00A83EFE"/>
    <w:rsid w:val="00A84531"/>
    <w:rsid w:val="00A8751A"/>
    <w:rsid w:val="00AA0897"/>
    <w:rsid w:val="00AB04F8"/>
    <w:rsid w:val="00AC235F"/>
    <w:rsid w:val="00AC2ADE"/>
    <w:rsid w:val="00AC4634"/>
    <w:rsid w:val="00AD729F"/>
    <w:rsid w:val="00AF2519"/>
    <w:rsid w:val="00B065C1"/>
    <w:rsid w:val="00B103CC"/>
    <w:rsid w:val="00B2237E"/>
    <w:rsid w:val="00B23727"/>
    <w:rsid w:val="00B33533"/>
    <w:rsid w:val="00B34EAE"/>
    <w:rsid w:val="00B35860"/>
    <w:rsid w:val="00B41B36"/>
    <w:rsid w:val="00B4308B"/>
    <w:rsid w:val="00B519A3"/>
    <w:rsid w:val="00B572C8"/>
    <w:rsid w:val="00B63A8F"/>
    <w:rsid w:val="00B66CE8"/>
    <w:rsid w:val="00BA0A9C"/>
    <w:rsid w:val="00BA49DD"/>
    <w:rsid w:val="00BA79E6"/>
    <w:rsid w:val="00BB6095"/>
    <w:rsid w:val="00BB6317"/>
    <w:rsid w:val="00BC039E"/>
    <w:rsid w:val="00BC1071"/>
    <w:rsid w:val="00BC1B29"/>
    <w:rsid w:val="00BC3F75"/>
    <w:rsid w:val="00BD1DFE"/>
    <w:rsid w:val="00BD4EED"/>
    <w:rsid w:val="00BD7E12"/>
    <w:rsid w:val="00C0098E"/>
    <w:rsid w:val="00C26273"/>
    <w:rsid w:val="00C27A94"/>
    <w:rsid w:val="00C33796"/>
    <w:rsid w:val="00C370AC"/>
    <w:rsid w:val="00C376A1"/>
    <w:rsid w:val="00C413D5"/>
    <w:rsid w:val="00C44FF1"/>
    <w:rsid w:val="00C71C18"/>
    <w:rsid w:val="00C75426"/>
    <w:rsid w:val="00C7586B"/>
    <w:rsid w:val="00C83EFC"/>
    <w:rsid w:val="00C84162"/>
    <w:rsid w:val="00CA360F"/>
    <w:rsid w:val="00CC18CA"/>
    <w:rsid w:val="00CC41B8"/>
    <w:rsid w:val="00CD6923"/>
    <w:rsid w:val="00CE2135"/>
    <w:rsid w:val="00CE256E"/>
    <w:rsid w:val="00CF6968"/>
    <w:rsid w:val="00D02DF3"/>
    <w:rsid w:val="00D274AC"/>
    <w:rsid w:val="00D52434"/>
    <w:rsid w:val="00D528D2"/>
    <w:rsid w:val="00D52C1A"/>
    <w:rsid w:val="00D56467"/>
    <w:rsid w:val="00D602F9"/>
    <w:rsid w:val="00D70DCF"/>
    <w:rsid w:val="00D751A2"/>
    <w:rsid w:val="00D91EB1"/>
    <w:rsid w:val="00D92544"/>
    <w:rsid w:val="00DA6C21"/>
    <w:rsid w:val="00DC6570"/>
    <w:rsid w:val="00DD1B14"/>
    <w:rsid w:val="00DF5239"/>
    <w:rsid w:val="00DF54D4"/>
    <w:rsid w:val="00DF5F5F"/>
    <w:rsid w:val="00E12247"/>
    <w:rsid w:val="00E147DD"/>
    <w:rsid w:val="00E15347"/>
    <w:rsid w:val="00E209C2"/>
    <w:rsid w:val="00E21D4F"/>
    <w:rsid w:val="00E24CF4"/>
    <w:rsid w:val="00E50533"/>
    <w:rsid w:val="00E6188B"/>
    <w:rsid w:val="00E636F6"/>
    <w:rsid w:val="00E648BD"/>
    <w:rsid w:val="00E770BD"/>
    <w:rsid w:val="00E8320B"/>
    <w:rsid w:val="00E93432"/>
    <w:rsid w:val="00E94A64"/>
    <w:rsid w:val="00EA5801"/>
    <w:rsid w:val="00EC4AC0"/>
    <w:rsid w:val="00EC563A"/>
    <w:rsid w:val="00ED780A"/>
    <w:rsid w:val="00EE205B"/>
    <w:rsid w:val="00EF2424"/>
    <w:rsid w:val="00EF788C"/>
    <w:rsid w:val="00F06D84"/>
    <w:rsid w:val="00F15416"/>
    <w:rsid w:val="00F22FC3"/>
    <w:rsid w:val="00F26A21"/>
    <w:rsid w:val="00F31B51"/>
    <w:rsid w:val="00F3736D"/>
    <w:rsid w:val="00F374E5"/>
    <w:rsid w:val="00F378F6"/>
    <w:rsid w:val="00F41315"/>
    <w:rsid w:val="00F420B0"/>
    <w:rsid w:val="00F463C9"/>
    <w:rsid w:val="00F544A5"/>
    <w:rsid w:val="00F54794"/>
    <w:rsid w:val="00F5544E"/>
    <w:rsid w:val="00F6198B"/>
    <w:rsid w:val="00F64897"/>
    <w:rsid w:val="00F750EC"/>
    <w:rsid w:val="00FA195A"/>
    <w:rsid w:val="00FB348F"/>
    <w:rsid w:val="00FB7905"/>
    <w:rsid w:val="00FC3F1B"/>
    <w:rsid w:val="00FD7F80"/>
    <w:rsid w:val="00FF3B74"/>
    <w:rsid w:val="00FF428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E45"/>
    <w:pPr>
      <w:spacing w:after="200" w:line="276" w:lineRule="auto"/>
    </w:pPr>
    <w:rPr>
      <w:rFonts w:eastAsia="Times New Roman"/>
      <w:sz w:val="22"/>
      <w:szCs w:val="22"/>
    </w:rPr>
  </w:style>
  <w:style w:type="paragraph" w:styleId="1">
    <w:name w:val="heading 1"/>
    <w:basedOn w:val="a"/>
    <w:next w:val="a"/>
    <w:link w:val="10"/>
    <w:uiPriority w:val="99"/>
    <w:qFormat/>
    <w:rsid w:val="00C413D5"/>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413D5"/>
    <w:rPr>
      <w:rFonts w:ascii="Arial" w:hAnsi="Arial" w:cs="Arial"/>
      <w:b/>
      <w:bCs/>
      <w:kern w:val="32"/>
      <w:sz w:val="32"/>
      <w:szCs w:val="32"/>
      <w:lang w:eastAsia="ru-RU"/>
    </w:rPr>
  </w:style>
  <w:style w:type="paragraph" w:customStyle="1" w:styleId="Style15">
    <w:name w:val="Style15"/>
    <w:basedOn w:val="a"/>
    <w:uiPriority w:val="99"/>
    <w:rsid w:val="001362BD"/>
    <w:pPr>
      <w:widowControl w:val="0"/>
      <w:autoSpaceDE w:val="0"/>
      <w:autoSpaceDN w:val="0"/>
      <w:adjustRightInd w:val="0"/>
      <w:spacing w:after="0" w:line="221" w:lineRule="exact"/>
    </w:pPr>
    <w:rPr>
      <w:rFonts w:ascii="Times New Roman" w:hAnsi="Times New Roman"/>
      <w:sz w:val="24"/>
      <w:szCs w:val="24"/>
    </w:rPr>
  </w:style>
  <w:style w:type="character" w:customStyle="1" w:styleId="FontStyle69">
    <w:name w:val="Font Style69"/>
    <w:uiPriority w:val="99"/>
    <w:rsid w:val="001362BD"/>
    <w:rPr>
      <w:rFonts w:ascii="Times New Roman" w:hAnsi="Times New Roman" w:cs="Times New Roman"/>
      <w:spacing w:val="10"/>
      <w:sz w:val="18"/>
      <w:szCs w:val="18"/>
    </w:rPr>
  </w:style>
  <w:style w:type="paragraph" w:customStyle="1" w:styleId="11">
    <w:name w:val="Абзац списка1"/>
    <w:basedOn w:val="a"/>
    <w:uiPriority w:val="99"/>
    <w:rsid w:val="00D52C1A"/>
    <w:pPr>
      <w:ind w:left="720"/>
      <w:contextualSpacing/>
    </w:pPr>
    <w:rPr>
      <w:lang w:eastAsia="en-US"/>
    </w:rPr>
  </w:style>
  <w:style w:type="paragraph" w:styleId="a3">
    <w:name w:val="List Paragraph"/>
    <w:basedOn w:val="a"/>
    <w:uiPriority w:val="99"/>
    <w:qFormat/>
    <w:rsid w:val="00D52C1A"/>
    <w:pPr>
      <w:ind w:left="720"/>
      <w:contextualSpacing/>
    </w:pPr>
  </w:style>
  <w:style w:type="table" w:styleId="a4">
    <w:name w:val="Table Grid"/>
    <w:basedOn w:val="a1"/>
    <w:uiPriority w:val="99"/>
    <w:rsid w:val="00B34EA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35686C"/>
    <w:rPr>
      <w:rFonts w:ascii="Times New Roman" w:hAnsi="Times New Roman"/>
      <w:sz w:val="24"/>
    </w:rPr>
  </w:style>
  <w:style w:type="paragraph" w:customStyle="1" w:styleId="Style9">
    <w:name w:val="Style9"/>
    <w:basedOn w:val="a"/>
    <w:uiPriority w:val="99"/>
    <w:rsid w:val="0002108D"/>
    <w:pPr>
      <w:widowControl w:val="0"/>
      <w:autoSpaceDE w:val="0"/>
      <w:autoSpaceDN w:val="0"/>
      <w:adjustRightInd w:val="0"/>
      <w:spacing w:after="0" w:line="182" w:lineRule="exact"/>
      <w:ind w:firstLine="326"/>
      <w:jc w:val="both"/>
    </w:pPr>
    <w:rPr>
      <w:rFonts w:ascii="Times New Roman" w:hAnsi="Times New Roman"/>
      <w:sz w:val="24"/>
      <w:szCs w:val="24"/>
    </w:rPr>
  </w:style>
  <w:style w:type="paragraph" w:customStyle="1" w:styleId="Style4">
    <w:name w:val="Style4"/>
    <w:basedOn w:val="a"/>
    <w:uiPriority w:val="99"/>
    <w:rsid w:val="00F54794"/>
    <w:pPr>
      <w:widowControl w:val="0"/>
      <w:autoSpaceDE w:val="0"/>
      <w:autoSpaceDN w:val="0"/>
      <w:adjustRightInd w:val="0"/>
      <w:spacing w:after="0" w:line="462" w:lineRule="exact"/>
      <w:ind w:firstLine="686"/>
      <w:jc w:val="both"/>
    </w:pPr>
    <w:rPr>
      <w:rFonts w:ascii="Times New Roman" w:hAnsi="Times New Roman"/>
      <w:sz w:val="24"/>
      <w:szCs w:val="24"/>
    </w:rPr>
  </w:style>
  <w:style w:type="character" w:customStyle="1" w:styleId="a5">
    <w:name w:val="Основной текст_"/>
    <w:link w:val="12"/>
    <w:uiPriority w:val="99"/>
    <w:locked/>
    <w:rsid w:val="00A50DC9"/>
    <w:rPr>
      <w:sz w:val="21"/>
      <w:shd w:val="clear" w:color="auto" w:fill="FFFFFF"/>
    </w:rPr>
  </w:style>
  <w:style w:type="paragraph" w:customStyle="1" w:styleId="12">
    <w:name w:val="Основной текст1"/>
    <w:basedOn w:val="a"/>
    <w:link w:val="a5"/>
    <w:uiPriority w:val="99"/>
    <w:rsid w:val="00A50DC9"/>
    <w:pPr>
      <w:shd w:val="clear" w:color="auto" w:fill="FFFFFF"/>
      <w:spacing w:after="180" w:line="235" w:lineRule="exact"/>
      <w:jc w:val="center"/>
    </w:pPr>
    <w:rPr>
      <w:rFonts w:eastAsia="Calibri"/>
      <w:sz w:val="21"/>
      <w:szCs w:val="20"/>
    </w:rPr>
  </w:style>
  <w:style w:type="paragraph" w:customStyle="1" w:styleId="Style33">
    <w:name w:val="Style33"/>
    <w:basedOn w:val="a"/>
    <w:uiPriority w:val="99"/>
    <w:rsid w:val="00A50DC9"/>
    <w:pPr>
      <w:widowControl w:val="0"/>
      <w:autoSpaceDE w:val="0"/>
      <w:autoSpaceDN w:val="0"/>
      <w:adjustRightInd w:val="0"/>
      <w:spacing w:after="0" w:line="240" w:lineRule="auto"/>
    </w:pPr>
    <w:rPr>
      <w:rFonts w:ascii="Times New Roman" w:hAnsi="Times New Roman"/>
      <w:sz w:val="24"/>
      <w:szCs w:val="24"/>
    </w:rPr>
  </w:style>
  <w:style w:type="paragraph" w:customStyle="1" w:styleId="Style42">
    <w:name w:val="Style42"/>
    <w:basedOn w:val="a"/>
    <w:uiPriority w:val="99"/>
    <w:rsid w:val="00A50DC9"/>
    <w:pPr>
      <w:widowControl w:val="0"/>
      <w:autoSpaceDE w:val="0"/>
      <w:autoSpaceDN w:val="0"/>
      <w:adjustRightInd w:val="0"/>
      <w:spacing w:after="0" w:line="264" w:lineRule="exact"/>
      <w:jc w:val="center"/>
    </w:pPr>
    <w:rPr>
      <w:rFonts w:ascii="Times New Roman" w:hAnsi="Times New Roman"/>
      <w:sz w:val="24"/>
      <w:szCs w:val="24"/>
    </w:rPr>
  </w:style>
  <w:style w:type="paragraph" w:customStyle="1" w:styleId="Style48">
    <w:name w:val="Style48"/>
    <w:basedOn w:val="a"/>
    <w:uiPriority w:val="99"/>
    <w:rsid w:val="00A50DC9"/>
    <w:pPr>
      <w:widowControl w:val="0"/>
      <w:autoSpaceDE w:val="0"/>
      <w:autoSpaceDN w:val="0"/>
      <w:adjustRightInd w:val="0"/>
      <w:spacing w:after="0" w:line="218" w:lineRule="exact"/>
      <w:ind w:firstLine="336"/>
    </w:pPr>
    <w:rPr>
      <w:rFonts w:ascii="Times New Roman" w:hAnsi="Times New Roman"/>
      <w:sz w:val="24"/>
      <w:szCs w:val="24"/>
    </w:rPr>
  </w:style>
  <w:style w:type="paragraph" w:customStyle="1" w:styleId="Style50">
    <w:name w:val="Style50"/>
    <w:basedOn w:val="a"/>
    <w:uiPriority w:val="99"/>
    <w:rsid w:val="00A50DC9"/>
    <w:pPr>
      <w:widowControl w:val="0"/>
      <w:autoSpaceDE w:val="0"/>
      <w:autoSpaceDN w:val="0"/>
      <w:adjustRightInd w:val="0"/>
      <w:spacing w:after="0" w:line="192" w:lineRule="exact"/>
      <w:ind w:firstLine="283"/>
      <w:jc w:val="both"/>
    </w:pPr>
    <w:rPr>
      <w:rFonts w:ascii="Times New Roman" w:hAnsi="Times New Roman"/>
      <w:sz w:val="24"/>
      <w:szCs w:val="24"/>
    </w:rPr>
  </w:style>
  <w:style w:type="paragraph" w:customStyle="1" w:styleId="Style59">
    <w:name w:val="Style59"/>
    <w:basedOn w:val="a"/>
    <w:uiPriority w:val="99"/>
    <w:rsid w:val="00A50DC9"/>
    <w:pPr>
      <w:widowControl w:val="0"/>
      <w:autoSpaceDE w:val="0"/>
      <w:autoSpaceDN w:val="0"/>
      <w:adjustRightInd w:val="0"/>
      <w:spacing w:after="0" w:line="218" w:lineRule="exact"/>
      <w:ind w:firstLine="312"/>
      <w:jc w:val="both"/>
    </w:pPr>
    <w:rPr>
      <w:rFonts w:ascii="Times New Roman" w:hAnsi="Times New Roman"/>
      <w:sz w:val="24"/>
      <w:szCs w:val="24"/>
    </w:rPr>
  </w:style>
  <w:style w:type="paragraph" w:customStyle="1" w:styleId="Style60">
    <w:name w:val="Style60"/>
    <w:basedOn w:val="a"/>
    <w:uiPriority w:val="99"/>
    <w:rsid w:val="00A50DC9"/>
    <w:pPr>
      <w:widowControl w:val="0"/>
      <w:autoSpaceDE w:val="0"/>
      <w:autoSpaceDN w:val="0"/>
      <w:adjustRightInd w:val="0"/>
      <w:spacing w:after="0" w:line="326" w:lineRule="exact"/>
      <w:ind w:hanging="58"/>
      <w:jc w:val="both"/>
    </w:pPr>
    <w:rPr>
      <w:rFonts w:ascii="Times New Roman" w:hAnsi="Times New Roman"/>
      <w:sz w:val="24"/>
      <w:szCs w:val="24"/>
    </w:rPr>
  </w:style>
  <w:style w:type="character" w:customStyle="1" w:styleId="FontStyle63">
    <w:name w:val="Font Style63"/>
    <w:uiPriority w:val="99"/>
    <w:rsid w:val="00A50DC9"/>
    <w:rPr>
      <w:rFonts w:ascii="Times New Roman" w:hAnsi="Times New Roman" w:cs="Times New Roman"/>
      <w:b/>
      <w:bCs/>
      <w:sz w:val="20"/>
      <w:szCs w:val="20"/>
    </w:rPr>
  </w:style>
  <w:style w:type="character" w:customStyle="1" w:styleId="FontStyle65">
    <w:name w:val="Font Style65"/>
    <w:uiPriority w:val="99"/>
    <w:rsid w:val="00A50DC9"/>
    <w:rPr>
      <w:rFonts w:ascii="Times New Roman" w:hAnsi="Times New Roman" w:cs="Times New Roman"/>
      <w:b/>
      <w:bCs/>
      <w:sz w:val="14"/>
      <w:szCs w:val="14"/>
    </w:rPr>
  </w:style>
  <w:style w:type="character" w:customStyle="1" w:styleId="FontStyle68">
    <w:name w:val="Font Style68"/>
    <w:uiPriority w:val="99"/>
    <w:rsid w:val="00A50DC9"/>
    <w:rPr>
      <w:rFonts w:ascii="Times New Roman" w:hAnsi="Times New Roman" w:cs="Times New Roman"/>
      <w:sz w:val="18"/>
      <w:szCs w:val="18"/>
    </w:rPr>
  </w:style>
  <w:style w:type="character" w:customStyle="1" w:styleId="FontStyle78">
    <w:name w:val="Font Style78"/>
    <w:uiPriority w:val="99"/>
    <w:rsid w:val="00A50DC9"/>
    <w:rPr>
      <w:rFonts w:ascii="Impact" w:hAnsi="Impact" w:cs="Impact"/>
      <w:spacing w:val="10"/>
      <w:sz w:val="22"/>
      <w:szCs w:val="22"/>
    </w:rPr>
  </w:style>
  <w:style w:type="character" w:customStyle="1" w:styleId="FontStyle13">
    <w:name w:val="Font Style13"/>
    <w:uiPriority w:val="99"/>
    <w:rsid w:val="00A50DC9"/>
    <w:rPr>
      <w:rFonts w:ascii="Times New Roman" w:hAnsi="Times New Roman" w:cs="Times New Roman"/>
      <w:spacing w:val="10"/>
      <w:sz w:val="18"/>
      <w:szCs w:val="18"/>
    </w:rPr>
  </w:style>
  <w:style w:type="paragraph" w:styleId="a6">
    <w:name w:val="Balloon Text"/>
    <w:basedOn w:val="a"/>
    <w:link w:val="a7"/>
    <w:uiPriority w:val="99"/>
    <w:semiHidden/>
    <w:rsid w:val="00A50DC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A50DC9"/>
    <w:rPr>
      <w:rFonts w:ascii="Tahoma" w:hAnsi="Tahoma" w:cs="Tahoma"/>
      <w:sz w:val="16"/>
      <w:szCs w:val="16"/>
      <w:lang w:eastAsia="ru-RU"/>
    </w:rPr>
  </w:style>
  <w:style w:type="paragraph" w:customStyle="1" w:styleId="Style1">
    <w:name w:val="Style1"/>
    <w:basedOn w:val="a"/>
    <w:uiPriority w:val="99"/>
    <w:rsid w:val="00CF6968"/>
    <w:pPr>
      <w:widowControl w:val="0"/>
      <w:autoSpaceDE w:val="0"/>
      <w:autoSpaceDN w:val="0"/>
      <w:adjustRightInd w:val="0"/>
      <w:spacing w:after="0" w:line="245" w:lineRule="exact"/>
      <w:ind w:hanging="562"/>
    </w:pPr>
    <w:rPr>
      <w:rFonts w:ascii="Times New Roman" w:hAnsi="Times New Roman"/>
      <w:sz w:val="24"/>
      <w:szCs w:val="24"/>
    </w:rPr>
  </w:style>
  <w:style w:type="paragraph" w:customStyle="1" w:styleId="Style2">
    <w:name w:val="Style2"/>
    <w:basedOn w:val="a"/>
    <w:uiPriority w:val="99"/>
    <w:rsid w:val="00CF6968"/>
    <w:pPr>
      <w:widowControl w:val="0"/>
      <w:autoSpaceDE w:val="0"/>
      <w:autoSpaceDN w:val="0"/>
      <w:adjustRightInd w:val="0"/>
      <w:spacing w:after="0" w:line="283" w:lineRule="exact"/>
      <w:ind w:firstLine="278"/>
      <w:jc w:val="both"/>
    </w:pPr>
    <w:rPr>
      <w:rFonts w:ascii="Times New Roman" w:hAnsi="Times New Roman"/>
      <w:sz w:val="24"/>
      <w:szCs w:val="24"/>
    </w:rPr>
  </w:style>
  <w:style w:type="paragraph" w:customStyle="1" w:styleId="Style3">
    <w:name w:val="Style3"/>
    <w:basedOn w:val="a"/>
    <w:uiPriority w:val="99"/>
    <w:rsid w:val="00CF6968"/>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a"/>
    <w:uiPriority w:val="99"/>
    <w:rsid w:val="00CF6968"/>
    <w:pPr>
      <w:widowControl w:val="0"/>
      <w:autoSpaceDE w:val="0"/>
      <w:autoSpaceDN w:val="0"/>
      <w:adjustRightInd w:val="0"/>
      <w:spacing w:after="0" w:line="240" w:lineRule="auto"/>
      <w:jc w:val="right"/>
    </w:pPr>
    <w:rPr>
      <w:rFonts w:ascii="Times New Roman" w:hAnsi="Times New Roman"/>
      <w:sz w:val="24"/>
      <w:szCs w:val="24"/>
    </w:rPr>
  </w:style>
  <w:style w:type="paragraph" w:customStyle="1" w:styleId="Style6">
    <w:name w:val="Style6"/>
    <w:basedOn w:val="a"/>
    <w:uiPriority w:val="99"/>
    <w:rsid w:val="00CF6968"/>
    <w:pPr>
      <w:widowControl w:val="0"/>
      <w:autoSpaceDE w:val="0"/>
      <w:autoSpaceDN w:val="0"/>
      <w:adjustRightInd w:val="0"/>
      <w:spacing w:after="0" w:line="197" w:lineRule="exact"/>
      <w:ind w:firstLine="288"/>
      <w:jc w:val="both"/>
    </w:pPr>
    <w:rPr>
      <w:rFonts w:ascii="Times New Roman" w:hAnsi="Times New Roman"/>
      <w:sz w:val="24"/>
      <w:szCs w:val="24"/>
    </w:rPr>
  </w:style>
  <w:style w:type="paragraph" w:customStyle="1" w:styleId="Style7">
    <w:name w:val="Style7"/>
    <w:basedOn w:val="a"/>
    <w:uiPriority w:val="99"/>
    <w:rsid w:val="00CF6968"/>
    <w:pPr>
      <w:widowControl w:val="0"/>
      <w:autoSpaceDE w:val="0"/>
      <w:autoSpaceDN w:val="0"/>
      <w:adjustRightInd w:val="0"/>
      <w:spacing w:after="0" w:line="240" w:lineRule="auto"/>
    </w:pPr>
    <w:rPr>
      <w:rFonts w:ascii="Times New Roman" w:hAnsi="Times New Roman"/>
      <w:sz w:val="24"/>
      <w:szCs w:val="24"/>
    </w:rPr>
  </w:style>
  <w:style w:type="character" w:customStyle="1" w:styleId="FontStyle11">
    <w:name w:val="Font Style11"/>
    <w:uiPriority w:val="99"/>
    <w:rsid w:val="00CF6968"/>
    <w:rPr>
      <w:rFonts w:ascii="Times New Roman" w:hAnsi="Times New Roman" w:cs="Times New Roman"/>
      <w:b/>
      <w:bCs/>
      <w:sz w:val="20"/>
      <w:szCs w:val="20"/>
    </w:rPr>
  </w:style>
  <w:style w:type="character" w:customStyle="1" w:styleId="FontStyle12">
    <w:name w:val="Font Style12"/>
    <w:uiPriority w:val="99"/>
    <w:rsid w:val="00CF6968"/>
    <w:rPr>
      <w:rFonts w:ascii="Times New Roman" w:hAnsi="Times New Roman" w:cs="Times New Roman"/>
      <w:sz w:val="24"/>
      <w:szCs w:val="24"/>
    </w:rPr>
  </w:style>
  <w:style w:type="character" w:customStyle="1" w:styleId="FontStyle15">
    <w:name w:val="Font Style15"/>
    <w:uiPriority w:val="99"/>
    <w:rsid w:val="00CF6968"/>
    <w:rPr>
      <w:rFonts w:ascii="Times New Roman" w:hAnsi="Times New Roman" w:cs="Times New Roman"/>
      <w:b/>
      <w:bCs/>
      <w:i/>
      <w:iCs/>
      <w:sz w:val="14"/>
      <w:szCs w:val="14"/>
    </w:rPr>
  </w:style>
  <w:style w:type="character" w:customStyle="1" w:styleId="FontStyle32">
    <w:name w:val="Font Style32"/>
    <w:uiPriority w:val="99"/>
    <w:rsid w:val="00CF6968"/>
    <w:rPr>
      <w:rFonts w:ascii="Times New Roman" w:hAnsi="Times New Roman" w:cs="Times New Roman"/>
      <w:b/>
      <w:bCs/>
      <w:sz w:val="20"/>
      <w:szCs w:val="20"/>
    </w:rPr>
  </w:style>
  <w:style w:type="character" w:customStyle="1" w:styleId="FontStyle33">
    <w:name w:val="Font Style33"/>
    <w:uiPriority w:val="99"/>
    <w:rsid w:val="00CF6968"/>
    <w:rPr>
      <w:rFonts w:ascii="Times New Roman" w:hAnsi="Times New Roman" w:cs="Times New Roman"/>
      <w:sz w:val="24"/>
      <w:szCs w:val="24"/>
    </w:rPr>
  </w:style>
  <w:style w:type="character" w:customStyle="1" w:styleId="FontStyle37">
    <w:name w:val="Font Style37"/>
    <w:uiPriority w:val="99"/>
    <w:rsid w:val="00CF6968"/>
    <w:rPr>
      <w:rFonts w:ascii="Times New Roman" w:hAnsi="Times New Roman" w:cs="Times New Roman"/>
      <w:i/>
      <w:iCs/>
      <w:spacing w:val="-10"/>
      <w:sz w:val="24"/>
      <w:szCs w:val="24"/>
    </w:rPr>
  </w:style>
  <w:style w:type="character" w:customStyle="1" w:styleId="FontStyle40">
    <w:name w:val="Font Style40"/>
    <w:uiPriority w:val="99"/>
    <w:rsid w:val="00CF6968"/>
    <w:rPr>
      <w:rFonts w:ascii="Times New Roman" w:hAnsi="Times New Roman" w:cs="Times New Roman"/>
      <w:sz w:val="26"/>
      <w:szCs w:val="26"/>
    </w:rPr>
  </w:style>
  <w:style w:type="paragraph" w:styleId="a8">
    <w:name w:val="Body Text"/>
    <w:basedOn w:val="a"/>
    <w:link w:val="a9"/>
    <w:uiPriority w:val="99"/>
    <w:rsid w:val="00C413D5"/>
    <w:pPr>
      <w:spacing w:after="120" w:line="240" w:lineRule="auto"/>
    </w:pPr>
    <w:rPr>
      <w:rFonts w:ascii="Times New Roman" w:hAnsi="Times New Roman"/>
      <w:sz w:val="24"/>
      <w:szCs w:val="24"/>
    </w:rPr>
  </w:style>
  <w:style w:type="character" w:customStyle="1" w:styleId="a9">
    <w:name w:val="Основной текст Знак"/>
    <w:link w:val="a8"/>
    <w:uiPriority w:val="99"/>
    <w:locked/>
    <w:rsid w:val="00C413D5"/>
    <w:rPr>
      <w:rFonts w:ascii="Times New Roman" w:hAnsi="Times New Roman" w:cs="Times New Roman"/>
      <w:sz w:val="24"/>
      <w:szCs w:val="24"/>
      <w:lang w:eastAsia="ru-RU"/>
    </w:rPr>
  </w:style>
  <w:style w:type="paragraph" w:customStyle="1" w:styleId="Style13">
    <w:name w:val="Style13"/>
    <w:basedOn w:val="a"/>
    <w:uiPriority w:val="99"/>
    <w:rsid w:val="00967E8C"/>
    <w:pPr>
      <w:widowControl w:val="0"/>
      <w:autoSpaceDE w:val="0"/>
      <w:autoSpaceDN w:val="0"/>
      <w:adjustRightInd w:val="0"/>
      <w:spacing w:after="0" w:line="341" w:lineRule="exact"/>
      <w:ind w:hanging="230"/>
    </w:pPr>
    <w:rPr>
      <w:rFonts w:ascii="Arial" w:hAnsi="Arial"/>
      <w:sz w:val="24"/>
      <w:szCs w:val="24"/>
    </w:rPr>
  </w:style>
  <w:style w:type="paragraph" w:customStyle="1" w:styleId="Style14">
    <w:name w:val="Style14"/>
    <w:basedOn w:val="a"/>
    <w:uiPriority w:val="99"/>
    <w:rsid w:val="00967E8C"/>
    <w:pPr>
      <w:widowControl w:val="0"/>
      <w:autoSpaceDE w:val="0"/>
      <w:autoSpaceDN w:val="0"/>
      <w:adjustRightInd w:val="0"/>
      <w:spacing w:after="0" w:line="334" w:lineRule="exact"/>
      <w:jc w:val="center"/>
    </w:pPr>
    <w:rPr>
      <w:rFonts w:ascii="Arial" w:hAnsi="Arial"/>
      <w:sz w:val="24"/>
      <w:szCs w:val="24"/>
    </w:rPr>
  </w:style>
  <w:style w:type="paragraph" w:customStyle="1" w:styleId="Style23">
    <w:name w:val="Style23"/>
    <w:basedOn w:val="a"/>
    <w:uiPriority w:val="99"/>
    <w:rsid w:val="00967E8C"/>
    <w:pPr>
      <w:widowControl w:val="0"/>
      <w:autoSpaceDE w:val="0"/>
      <w:autoSpaceDN w:val="0"/>
      <w:adjustRightInd w:val="0"/>
      <w:spacing w:after="0" w:line="240" w:lineRule="auto"/>
    </w:pPr>
    <w:rPr>
      <w:rFonts w:ascii="Arial" w:hAnsi="Arial"/>
      <w:sz w:val="24"/>
      <w:szCs w:val="24"/>
    </w:rPr>
  </w:style>
  <w:style w:type="paragraph" w:customStyle="1" w:styleId="Style24">
    <w:name w:val="Style24"/>
    <w:basedOn w:val="a"/>
    <w:uiPriority w:val="99"/>
    <w:rsid w:val="00967E8C"/>
    <w:pPr>
      <w:widowControl w:val="0"/>
      <w:autoSpaceDE w:val="0"/>
      <w:autoSpaceDN w:val="0"/>
      <w:adjustRightInd w:val="0"/>
      <w:spacing w:after="0" w:line="240" w:lineRule="auto"/>
    </w:pPr>
    <w:rPr>
      <w:rFonts w:ascii="Arial" w:hAnsi="Arial"/>
      <w:sz w:val="24"/>
      <w:szCs w:val="24"/>
    </w:rPr>
  </w:style>
  <w:style w:type="paragraph" w:customStyle="1" w:styleId="Style27">
    <w:name w:val="Style27"/>
    <w:basedOn w:val="a"/>
    <w:uiPriority w:val="99"/>
    <w:rsid w:val="00967E8C"/>
    <w:pPr>
      <w:widowControl w:val="0"/>
      <w:autoSpaceDE w:val="0"/>
      <w:autoSpaceDN w:val="0"/>
      <w:adjustRightInd w:val="0"/>
      <w:spacing w:after="0" w:line="341" w:lineRule="exact"/>
      <w:ind w:hanging="120"/>
    </w:pPr>
    <w:rPr>
      <w:rFonts w:ascii="Arial" w:hAnsi="Arial"/>
      <w:sz w:val="24"/>
      <w:szCs w:val="24"/>
    </w:rPr>
  </w:style>
  <w:style w:type="paragraph" w:customStyle="1" w:styleId="Style29">
    <w:name w:val="Style29"/>
    <w:basedOn w:val="a"/>
    <w:uiPriority w:val="99"/>
    <w:rsid w:val="00967E8C"/>
    <w:pPr>
      <w:widowControl w:val="0"/>
      <w:autoSpaceDE w:val="0"/>
      <w:autoSpaceDN w:val="0"/>
      <w:adjustRightInd w:val="0"/>
      <w:spacing w:after="0" w:line="331" w:lineRule="exact"/>
      <w:ind w:firstLine="470"/>
      <w:jc w:val="both"/>
    </w:pPr>
    <w:rPr>
      <w:rFonts w:ascii="Arial" w:hAnsi="Arial"/>
      <w:sz w:val="24"/>
      <w:szCs w:val="24"/>
    </w:rPr>
  </w:style>
  <w:style w:type="paragraph" w:customStyle="1" w:styleId="Style34">
    <w:name w:val="Style34"/>
    <w:basedOn w:val="a"/>
    <w:uiPriority w:val="99"/>
    <w:rsid w:val="00967E8C"/>
    <w:pPr>
      <w:widowControl w:val="0"/>
      <w:autoSpaceDE w:val="0"/>
      <w:autoSpaceDN w:val="0"/>
      <w:adjustRightInd w:val="0"/>
      <w:spacing w:after="0" w:line="326" w:lineRule="exact"/>
      <w:ind w:firstLine="461"/>
    </w:pPr>
    <w:rPr>
      <w:rFonts w:ascii="Arial" w:hAnsi="Arial"/>
      <w:sz w:val="24"/>
      <w:szCs w:val="24"/>
    </w:rPr>
  </w:style>
  <w:style w:type="paragraph" w:customStyle="1" w:styleId="Style35">
    <w:name w:val="Style35"/>
    <w:basedOn w:val="a"/>
    <w:uiPriority w:val="99"/>
    <w:rsid w:val="00967E8C"/>
    <w:pPr>
      <w:widowControl w:val="0"/>
      <w:autoSpaceDE w:val="0"/>
      <w:autoSpaceDN w:val="0"/>
      <w:adjustRightInd w:val="0"/>
      <w:spacing w:after="0" w:line="336" w:lineRule="exact"/>
      <w:ind w:firstLine="466"/>
      <w:jc w:val="both"/>
    </w:pPr>
    <w:rPr>
      <w:rFonts w:ascii="Arial" w:hAnsi="Arial"/>
      <w:sz w:val="24"/>
      <w:szCs w:val="24"/>
    </w:rPr>
  </w:style>
  <w:style w:type="character" w:customStyle="1" w:styleId="FontStyle44">
    <w:name w:val="Font Style44"/>
    <w:uiPriority w:val="99"/>
    <w:rsid w:val="00967E8C"/>
    <w:rPr>
      <w:rFonts w:ascii="Arial" w:hAnsi="Arial" w:cs="Arial"/>
      <w:sz w:val="18"/>
      <w:szCs w:val="18"/>
    </w:rPr>
  </w:style>
  <w:style w:type="character" w:customStyle="1" w:styleId="FontStyle45">
    <w:name w:val="Font Style45"/>
    <w:uiPriority w:val="99"/>
    <w:rsid w:val="00967E8C"/>
    <w:rPr>
      <w:rFonts w:ascii="Arial" w:hAnsi="Arial" w:cs="Arial"/>
      <w:b/>
      <w:bCs/>
      <w:sz w:val="18"/>
      <w:szCs w:val="18"/>
    </w:rPr>
  </w:style>
  <w:style w:type="character" w:customStyle="1" w:styleId="FontStyle47">
    <w:name w:val="Font Style47"/>
    <w:uiPriority w:val="99"/>
    <w:rsid w:val="00967E8C"/>
    <w:rPr>
      <w:rFonts w:ascii="Arial" w:hAnsi="Arial" w:cs="Arial"/>
      <w:sz w:val="18"/>
      <w:szCs w:val="18"/>
    </w:rPr>
  </w:style>
  <w:style w:type="character" w:customStyle="1" w:styleId="FontStyle48">
    <w:name w:val="Font Style48"/>
    <w:uiPriority w:val="99"/>
    <w:rsid w:val="00967E8C"/>
    <w:rPr>
      <w:rFonts w:ascii="Arial" w:hAnsi="Arial" w:cs="Arial"/>
      <w:b/>
      <w:bCs/>
      <w:i/>
      <w:iCs/>
      <w:sz w:val="18"/>
      <w:szCs w:val="18"/>
    </w:rPr>
  </w:style>
  <w:style w:type="character" w:customStyle="1" w:styleId="FontStyle49">
    <w:name w:val="Font Style49"/>
    <w:uiPriority w:val="99"/>
    <w:rsid w:val="00967E8C"/>
    <w:rPr>
      <w:rFonts w:ascii="Arial" w:hAnsi="Arial" w:cs="Arial"/>
      <w:sz w:val="12"/>
      <w:szCs w:val="12"/>
    </w:rPr>
  </w:style>
  <w:style w:type="character" w:customStyle="1" w:styleId="FontStyle51">
    <w:name w:val="Font Style51"/>
    <w:uiPriority w:val="99"/>
    <w:rsid w:val="00967E8C"/>
    <w:rPr>
      <w:rFonts w:ascii="Arial" w:hAnsi="Arial" w:cs="Arial"/>
      <w:sz w:val="20"/>
      <w:szCs w:val="20"/>
    </w:rPr>
  </w:style>
  <w:style w:type="paragraph" w:styleId="aa">
    <w:name w:val="header"/>
    <w:basedOn w:val="a"/>
    <w:link w:val="ab"/>
    <w:uiPriority w:val="99"/>
    <w:unhideWhenUsed/>
    <w:rsid w:val="00087A82"/>
    <w:pPr>
      <w:tabs>
        <w:tab w:val="center" w:pos="4677"/>
        <w:tab w:val="right" w:pos="9355"/>
      </w:tabs>
    </w:pPr>
  </w:style>
  <w:style w:type="character" w:customStyle="1" w:styleId="ab">
    <w:name w:val="Верхний колонтитул Знак"/>
    <w:link w:val="aa"/>
    <w:uiPriority w:val="99"/>
    <w:rsid w:val="00087A82"/>
    <w:rPr>
      <w:rFonts w:eastAsia="Times New Roman"/>
      <w:sz w:val="22"/>
      <w:szCs w:val="22"/>
    </w:rPr>
  </w:style>
  <w:style w:type="paragraph" w:styleId="ac">
    <w:name w:val="footer"/>
    <w:basedOn w:val="a"/>
    <w:link w:val="ad"/>
    <w:uiPriority w:val="99"/>
    <w:unhideWhenUsed/>
    <w:rsid w:val="00087A82"/>
    <w:pPr>
      <w:tabs>
        <w:tab w:val="center" w:pos="4677"/>
        <w:tab w:val="right" w:pos="9355"/>
      </w:tabs>
    </w:pPr>
  </w:style>
  <w:style w:type="character" w:customStyle="1" w:styleId="ad">
    <w:name w:val="Нижний колонтитул Знак"/>
    <w:link w:val="ac"/>
    <w:uiPriority w:val="99"/>
    <w:rsid w:val="00087A82"/>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4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7FF10-9661-47A9-B801-805085E3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3200</TotalTime>
  <Pages>1</Pages>
  <Words>5822</Words>
  <Characters>33192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Admin</cp:lastModifiedBy>
  <cp:revision>102</cp:revision>
  <dcterms:created xsi:type="dcterms:W3CDTF">2012-03-06T08:03:00Z</dcterms:created>
  <dcterms:modified xsi:type="dcterms:W3CDTF">2013-04-20T09:59:00Z</dcterms:modified>
</cp:coreProperties>
</file>